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C7B174" w14:textId="77777777" w:rsidR="00F66B89" w:rsidRDefault="00F66B89">
      <w:pPr>
        <w:pStyle w:val="Corpsdetexte"/>
        <w:spacing w:before="6"/>
        <w:rPr>
          <w:rFonts w:ascii="Tahoma"/>
        </w:rPr>
      </w:pPr>
    </w:p>
    <w:p w14:paraId="3CE9881F" w14:textId="77777777" w:rsidR="0097152F" w:rsidRDefault="0097152F" w:rsidP="0097152F">
      <w:pPr>
        <w:tabs>
          <w:tab w:val="right" w:pos="11199"/>
        </w:tabs>
        <w:spacing w:before="130" w:line="211" w:lineRule="auto"/>
        <w:ind w:right="117"/>
        <w:rPr>
          <w:rFonts w:ascii="Arial" w:hAnsi="Arial" w:cs="Arial"/>
          <w:b/>
          <w:color w:val="414042"/>
          <w:sz w:val="20"/>
          <w:szCs w:val="20"/>
        </w:rPr>
      </w:pPr>
    </w:p>
    <w:p w14:paraId="6B4DBCC3" w14:textId="36AF2773" w:rsidR="0097152F" w:rsidRDefault="002318E9" w:rsidP="0097152F">
      <w:pPr>
        <w:tabs>
          <w:tab w:val="right" w:pos="11199"/>
        </w:tabs>
        <w:spacing w:before="130" w:line="211" w:lineRule="auto"/>
        <w:ind w:right="117"/>
        <w:rPr>
          <w:rFonts w:ascii="Desjardins Sans Extrabold"/>
          <w:b/>
          <w:color w:val="414042"/>
          <w:sz w:val="24"/>
        </w:rPr>
      </w:pPr>
      <w:r w:rsidRPr="00FF3C59">
        <w:rPr>
          <w:rFonts w:ascii="Tahoma" w:hAnsi="Tahoma"/>
          <w:i/>
          <w:sz w:val="20"/>
        </w:rPr>
        <w:t>Company identification</w:t>
      </w:r>
      <w:r w:rsidR="0097152F">
        <w:rPr>
          <w:rFonts w:ascii="Desjardins Sans Extrabold"/>
          <w:b/>
          <w:color w:val="414042"/>
          <w:sz w:val="24"/>
        </w:rPr>
        <w:tab/>
      </w:r>
      <w:r w:rsidR="00CC2108">
        <w:rPr>
          <w:rFonts w:ascii="Desjardins Sans Extrabold"/>
          <w:b/>
          <w:color w:val="414042"/>
          <w:sz w:val="24"/>
        </w:rPr>
        <w:t>Pre-Authorized</w:t>
      </w:r>
      <w:r w:rsidR="00CC2108">
        <w:rPr>
          <w:rFonts w:ascii="Desjardins Sans Extrabold"/>
          <w:b/>
          <w:color w:val="414042"/>
          <w:spacing w:val="-15"/>
          <w:sz w:val="24"/>
        </w:rPr>
        <w:t xml:space="preserve"> </w:t>
      </w:r>
      <w:r w:rsidR="00CC2108">
        <w:rPr>
          <w:rFonts w:ascii="Desjardins Sans Extrabold"/>
          <w:b/>
          <w:color w:val="414042"/>
          <w:sz w:val="24"/>
        </w:rPr>
        <w:t>Debit</w:t>
      </w:r>
      <w:r w:rsidR="00CC2108">
        <w:rPr>
          <w:rFonts w:ascii="Desjardins Sans Extrabold"/>
          <w:b/>
          <w:color w:val="414042"/>
          <w:spacing w:val="-15"/>
          <w:sz w:val="24"/>
        </w:rPr>
        <w:t xml:space="preserve"> </w:t>
      </w:r>
      <w:r w:rsidR="00CC2108">
        <w:rPr>
          <w:rFonts w:ascii="Desjardins Sans Extrabold"/>
          <w:b/>
          <w:color w:val="414042"/>
          <w:sz w:val="24"/>
        </w:rPr>
        <w:t xml:space="preserve">Agreement </w:t>
      </w:r>
    </w:p>
    <w:p w14:paraId="24EF99D7" w14:textId="204F8412" w:rsidR="00F66B89" w:rsidRDefault="0097152F" w:rsidP="0097152F">
      <w:pPr>
        <w:tabs>
          <w:tab w:val="right" w:pos="11199"/>
        </w:tabs>
        <w:spacing w:line="211" w:lineRule="auto"/>
        <w:ind w:right="117"/>
        <w:rPr>
          <w:rFonts w:ascii="Desjardins Sans Extrabold"/>
          <w:b/>
          <w:sz w:val="24"/>
        </w:rPr>
      </w:pPr>
      <w:r>
        <w:rPr>
          <w:rFonts w:ascii="Desjardins Sans Extrabold"/>
          <w:b/>
          <w:color w:val="414042"/>
          <w:sz w:val="24"/>
        </w:rPr>
        <w:tab/>
      </w:r>
      <w:r w:rsidR="00CC2108">
        <w:rPr>
          <w:rFonts w:ascii="Desjardins Sans Extrabold"/>
          <w:b/>
          <w:color w:val="414042"/>
          <w:sz w:val="24"/>
        </w:rPr>
        <w:t>Payor's</w:t>
      </w:r>
      <w:r w:rsidR="00CC2108">
        <w:rPr>
          <w:rFonts w:ascii="Desjardins Sans Extrabold"/>
          <w:b/>
          <w:color w:val="414042"/>
          <w:spacing w:val="-11"/>
          <w:sz w:val="24"/>
        </w:rPr>
        <w:t xml:space="preserve"> </w:t>
      </w:r>
      <w:r w:rsidR="00CC2108">
        <w:rPr>
          <w:rFonts w:ascii="Desjardins Sans Extrabold"/>
          <w:b/>
          <w:color w:val="414042"/>
          <w:sz w:val="24"/>
        </w:rPr>
        <w:t>Sporadic</w:t>
      </w:r>
      <w:r w:rsidR="00CC2108">
        <w:rPr>
          <w:rFonts w:ascii="Desjardins Sans Extrabold"/>
          <w:b/>
          <w:color w:val="414042"/>
          <w:spacing w:val="-8"/>
          <w:sz w:val="24"/>
        </w:rPr>
        <w:t xml:space="preserve"> </w:t>
      </w:r>
      <w:r w:rsidR="00CC2108">
        <w:rPr>
          <w:rFonts w:ascii="Desjardins Sans Extrabold"/>
          <w:b/>
          <w:color w:val="414042"/>
          <w:sz w:val="24"/>
        </w:rPr>
        <w:t>PAD</w:t>
      </w:r>
      <w:r w:rsidR="00CC2108">
        <w:rPr>
          <w:rFonts w:ascii="Desjardins Sans Extrabold"/>
          <w:b/>
          <w:color w:val="414042"/>
          <w:spacing w:val="-8"/>
          <w:sz w:val="24"/>
        </w:rPr>
        <w:t xml:space="preserve"> </w:t>
      </w:r>
      <w:r w:rsidR="00CC2108">
        <w:rPr>
          <w:rFonts w:ascii="Desjardins Sans Extrabold"/>
          <w:b/>
          <w:color w:val="414042"/>
          <w:spacing w:val="-2"/>
          <w:sz w:val="24"/>
        </w:rPr>
        <w:t>Agreement</w:t>
      </w:r>
    </w:p>
    <w:p w14:paraId="16ED99C3" w14:textId="77777777" w:rsidR="00F66B89" w:rsidRDefault="00F66B89">
      <w:pPr>
        <w:pStyle w:val="Corpsdetexte"/>
        <w:rPr>
          <w:rFonts w:ascii="Desjardins Sans Extrabold"/>
          <w:b/>
          <w:sz w:val="20"/>
        </w:rPr>
      </w:pPr>
    </w:p>
    <w:p w14:paraId="34307A59" w14:textId="77777777" w:rsidR="00F66B89" w:rsidRDefault="00F66B89">
      <w:pPr>
        <w:pStyle w:val="Corpsdetexte"/>
        <w:spacing w:before="3"/>
        <w:rPr>
          <w:rFonts w:ascii="Desjardins Sans Extrabold"/>
          <w:b/>
          <w:sz w:val="18"/>
        </w:rPr>
      </w:pPr>
    </w:p>
    <w:tbl>
      <w:tblPr>
        <w:tblStyle w:val="TableNormal"/>
        <w:tblW w:w="0" w:type="auto"/>
        <w:tblInd w:w="127" w:type="dxa"/>
        <w:tblBorders>
          <w:top w:val="single" w:sz="2" w:space="0" w:color="414042"/>
          <w:left w:val="single" w:sz="2" w:space="0" w:color="414042"/>
          <w:bottom w:val="single" w:sz="2" w:space="0" w:color="414042"/>
          <w:right w:val="single" w:sz="2" w:space="0" w:color="414042"/>
          <w:insideH w:val="single" w:sz="2" w:space="0" w:color="414042"/>
          <w:insideV w:val="single" w:sz="2" w:space="0" w:color="414042"/>
        </w:tblBorders>
        <w:tblLayout w:type="fixed"/>
        <w:tblLook w:val="01E0" w:firstRow="1" w:lastRow="1" w:firstColumn="1" w:lastColumn="1" w:noHBand="0" w:noVBand="0"/>
      </w:tblPr>
      <w:tblGrid>
        <w:gridCol w:w="5866"/>
        <w:gridCol w:w="1383"/>
        <w:gridCol w:w="1330"/>
        <w:gridCol w:w="1143"/>
        <w:gridCol w:w="1441"/>
      </w:tblGrid>
      <w:tr w:rsidR="00F66B89" w14:paraId="203D6AA4" w14:textId="77777777">
        <w:trPr>
          <w:trHeight w:val="260"/>
        </w:trPr>
        <w:tc>
          <w:tcPr>
            <w:tcW w:w="1116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414042"/>
          </w:tcPr>
          <w:p w14:paraId="42D27E20" w14:textId="77777777" w:rsidR="00F66B89" w:rsidRDefault="00CC2108">
            <w:pPr>
              <w:pStyle w:val="TableParagraph"/>
              <w:spacing w:before="12" w:line="228" w:lineRule="exac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Payor's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 xml:space="preserve"> </w:t>
            </w:r>
            <w:r>
              <w:rPr>
                <w:rFonts w:ascii="Arial"/>
                <w:b/>
                <w:color w:val="FFFFFF"/>
                <w:sz w:val="20"/>
              </w:rPr>
              <w:t>Account</w:t>
            </w:r>
            <w:r>
              <w:rPr>
                <w:rFonts w:ascii="Arial"/>
                <w:b/>
                <w:color w:val="FFFFFF"/>
                <w:spacing w:val="-3"/>
                <w:sz w:val="20"/>
              </w:rPr>
              <w:t xml:space="preserve"> </w:t>
            </w:r>
            <w:r>
              <w:rPr>
                <w:rFonts w:ascii="Arial"/>
                <w:b/>
                <w:color w:val="FFFFFF"/>
                <w:spacing w:val="-2"/>
                <w:sz w:val="20"/>
              </w:rPr>
              <w:t>Information</w:t>
            </w:r>
          </w:p>
        </w:tc>
      </w:tr>
      <w:tr w:rsidR="00F66B89" w14:paraId="7622DAD7" w14:textId="77777777">
        <w:trPr>
          <w:trHeight w:val="477"/>
        </w:trPr>
        <w:tc>
          <w:tcPr>
            <w:tcW w:w="9722" w:type="dxa"/>
            <w:gridSpan w:val="4"/>
            <w:tcBorders>
              <w:top w:val="nil"/>
              <w:left w:val="nil"/>
            </w:tcBorders>
          </w:tcPr>
          <w:p w14:paraId="74803F7E" w14:textId="77777777" w:rsidR="00F66B89" w:rsidRDefault="00CC2108">
            <w:pPr>
              <w:pStyle w:val="TableParagraph"/>
              <w:spacing w:before="13"/>
              <w:rPr>
                <w:spacing w:val="-2"/>
                <w:sz w:val="14"/>
              </w:rPr>
            </w:pPr>
            <w:r>
              <w:rPr>
                <w:sz w:val="14"/>
              </w:rPr>
              <w:t>Last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and first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names of</w:t>
            </w:r>
            <w:r>
              <w:rPr>
                <w:spacing w:val="17"/>
                <w:sz w:val="14"/>
              </w:rPr>
              <w:t xml:space="preserve"> </w:t>
            </w:r>
            <w:r>
              <w:rPr>
                <w:sz w:val="14"/>
              </w:rPr>
              <w:t>account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holders</w:t>
            </w:r>
          </w:p>
          <w:p w14:paraId="6F30E753" w14:textId="069A9CDB" w:rsidR="0097152F" w:rsidRDefault="0097152F">
            <w:pPr>
              <w:pStyle w:val="TableParagraph"/>
              <w:spacing w:before="13"/>
              <w:rPr>
                <w:sz w:val="14"/>
              </w:rPr>
            </w:pPr>
          </w:p>
        </w:tc>
        <w:tc>
          <w:tcPr>
            <w:tcW w:w="1441" w:type="dxa"/>
            <w:tcBorders>
              <w:top w:val="nil"/>
              <w:right w:val="nil"/>
            </w:tcBorders>
          </w:tcPr>
          <w:p w14:paraId="587B86E9" w14:textId="77777777" w:rsidR="00F66B89" w:rsidRDefault="00CC2108">
            <w:pPr>
              <w:pStyle w:val="TableParagraph"/>
              <w:spacing w:before="13"/>
              <w:ind w:left="55"/>
              <w:rPr>
                <w:spacing w:val="-5"/>
                <w:sz w:val="14"/>
              </w:rPr>
            </w:pPr>
            <w:r>
              <w:rPr>
                <w:sz w:val="14"/>
              </w:rPr>
              <w:t xml:space="preserve">Phone </w:t>
            </w:r>
            <w:r>
              <w:rPr>
                <w:spacing w:val="-5"/>
                <w:sz w:val="14"/>
              </w:rPr>
              <w:t>No.</w:t>
            </w:r>
          </w:p>
          <w:p w14:paraId="42273B83" w14:textId="7710BEFA" w:rsidR="0097152F" w:rsidRDefault="0097152F">
            <w:pPr>
              <w:pStyle w:val="TableParagraph"/>
              <w:spacing w:before="13"/>
              <w:ind w:left="55"/>
              <w:rPr>
                <w:sz w:val="14"/>
              </w:rPr>
            </w:pPr>
          </w:p>
        </w:tc>
      </w:tr>
      <w:tr w:rsidR="00F66B89" w14:paraId="1EB05551" w14:textId="77777777">
        <w:trPr>
          <w:trHeight w:val="475"/>
        </w:trPr>
        <w:tc>
          <w:tcPr>
            <w:tcW w:w="9722" w:type="dxa"/>
            <w:gridSpan w:val="4"/>
            <w:tcBorders>
              <w:left w:val="nil"/>
            </w:tcBorders>
          </w:tcPr>
          <w:p w14:paraId="3BE29E06" w14:textId="77777777" w:rsidR="00F66B89" w:rsidRDefault="00CC2108">
            <w:pPr>
              <w:pStyle w:val="TableParagraph"/>
              <w:rPr>
                <w:spacing w:val="-2"/>
                <w:sz w:val="14"/>
              </w:rPr>
            </w:pPr>
            <w:r>
              <w:rPr>
                <w:sz w:val="14"/>
              </w:rPr>
              <w:t>Address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(street,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city,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province/territory)</w:t>
            </w:r>
          </w:p>
          <w:p w14:paraId="32326A89" w14:textId="15F38FDC" w:rsidR="0097152F" w:rsidRDefault="0097152F">
            <w:pPr>
              <w:pStyle w:val="TableParagraph"/>
              <w:rPr>
                <w:sz w:val="14"/>
              </w:rPr>
            </w:pPr>
          </w:p>
        </w:tc>
        <w:tc>
          <w:tcPr>
            <w:tcW w:w="1441" w:type="dxa"/>
            <w:tcBorders>
              <w:right w:val="nil"/>
            </w:tcBorders>
          </w:tcPr>
          <w:p w14:paraId="2E6E2782" w14:textId="77777777" w:rsidR="00F66B89" w:rsidRDefault="00CC2108">
            <w:pPr>
              <w:pStyle w:val="TableParagraph"/>
              <w:ind w:left="55"/>
              <w:rPr>
                <w:spacing w:val="-4"/>
                <w:sz w:val="14"/>
              </w:rPr>
            </w:pPr>
            <w:r>
              <w:rPr>
                <w:sz w:val="14"/>
              </w:rPr>
              <w:t>Postal</w:t>
            </w:r>
            <w:r>
              <w:rPr>
                <w:spacing w:val="-4"/>
                <w:sz w:val="14"/>
              </w:rPr>
              <w:t xml:space="preserve"> code</w:t>
            </w:r>
          </w:p>
          <w:p w14:paraId="532DCA22" w14:textId="7FD5215F" w:rsidR="0097152F" w:rsidRDefault="0097152F">
            <w:pPr>
              <w:pStyle w:val="TableParagraph"/>
              <w:ind w:left="55"/>
              <w:rPr>
                <w:sz w:val="14"/>
              </w:rPr>
            </w:pPr>
          </w:p>
        </w:tc>
      </w:tr>
      <w:tr w:rsidR="00F66B89" w14:paraId="2CB9CDF7" w14:textId="77777777">
        <w:trPr>
          <w:trHeight w:val="475"/>
        </w:trPr>
        <w:tc>
          <w:tcPr>
            <w:tcW w:w="5866" w:type="dxa"/>
            <w:tcBorders>
              <w:left w:val="nil"/>
            </w:tcBorders>
          </w:tcPr>
          <w:p w14:paraId="20AE7521" w14:textId="77777777" w:rsidR="00F66B89" w:rsidRDefault="00CC2108">
            <w:pPr>
              <w:pStyle w:val="TableParagraph"/>
              <w:rPr>
                <w:spacing w:val="-2"/>
                <w:sz w:val="14"/>
              </w:rPr>
            </w:pPr>
            <w:r>
              <w:rPr>
                <w:sz w:val="14"/>
              </w:rPr>
              <w:t>Name of</w:t>
            </w:r>
            <w:r>
              <w:rPr>
                <w:spacing w:val="16"/>
                <w:sz w:val="14"/>
              </w:rPr>
              <w:t xml:space="preserve"> </w:t>
            </w:r>
            <w:r>
              <w:rPr>
                <w:sz w:val="14"/>
              </w:rPr>
              <w:t xml:space="preserve">financial </w:t>
            </w:r>
            <w:r>
              <w:rPr>
                <w:spacing w:val="-2"/>
                <w:sz w:val="14"/>
              </w:rPr>
              <w:t>institution</w:t>
            </w:r>
          </w:p>
          <w:p w14:paraId="6DC5CB88" w14:textId="52EE7294" w:rsidR="0097152F" w:rsidRDefault="0097152F">
            <w:pPr>
              <w:pStyle w:val="TableParagraph"/>
              <w:rPr>
                <w:sz w:val="14"/>
              </w:rPr>
            </w:pPr>
          </w:p>
        </w:tc>
        <w:tc>
          <w:tcPr>
            <w:tcW w:w="1383" w:type="dxa"/>
          </w:tcPr>
          <w:p w14:paraId="513D9F6F" w14:textId="77777777" w:rsidR="00F66B89" w:rsidRDefault="00CC2108">
            <w:pPr>
              <w:pStyle w:val="TableParagraph"/>
              <w:ind w:left="57"/>
              <w:rPr>
                <w:spacing w:val="-5"/>
                <w:sz w:val="14"/>
              </w:rPr>
            </w:pPr>
            <w:r>
              <w:rPr>
                <w:sz w:val="14"/>
              </w:rPr>
              <w:t xml:space="preserve">Institution </w:t>
            </w:r>
            <w:r>
              <w:rPr>
                <w:spacing w:val="-5"/>
                <w:sz w:val="14"/>
              </w:rPr>
              <w:t>No.</w:t>
            </w:r>
          </w:p>
          <w:p w14:paraId="581E08B5" w14:textId="5FD032E7" w:rsidR="0097152F" w:rsidRDefault="0097152F">
            <w:pPr>
              <w:pStyle w:val="TableParagraph"/>
              <w:ind w:left="57"/>
              <w:rPr>
                <w:sz w:val="14"/>
              </w:rPr>
            </w:pPr>
          </w:p>
        </w:tc>
        <w:tc>
          <w:tcPr>
            <w:tcW w:w="1330" w:type="dxa"/>
          </w:tcPr>
          <w:p w14:paraId="3EDBF595" w14:textId="77777777" w:rsidR="00F66B89" w:rsidRDefault="00CC2108">
            <w:pPr>
              <w:pStyle w:val="TableParagraph"/>
              <w:ind w:left="56"/>
              <w:rPr>
                <w:spacing w:val="-5"/>
                <w:sz w:val="14"/>
              </w:rPr>
            </w:pPr>
            <w:r>
              <w:rPr>
                <w:spacing w:val="-2"/>
                <w:sz w:val="14"/>
              </w:rPr>
              <w:t xml:space="preserve">Transit </w:t>
            </w:r>
            <w:r>
              <w:rPr>
                <w:spacing w:val="-5"/>
                <w:sz w:val="14"/>
              </w:rPr>
              <w:t>No.</w:t>
            </w:r>
          </w:p>
          <w:p w14:paraId="1340DB9A" w14:textId="441A4528" w:rsidR="0097152F" w:rsidRDefault="0097152F">
            <w:pPr>
              <w:pStyle w:val="TableParagraph"/>
              <w:ind w:left="56"/>
              <w:rPr>
                <w:sz w:val="14"/>
              </w:rPr>
            </w:pPr>
          </w:p>
        </w:tc>
        <w:tc>
          <w:tcPr>
            <w:tcW w:w="2584" w:type="dxa"/>
            <w:gridSpan w:val="2"/>
            <w:tcBorders>
              <w:right w:val="nil"/>
            </w:tcBorders>
          </w:tcPr>
          <w:p w14:paraId="3B8057A4" w14:textId="77777777" w:rsidR="00F66B89" w:rsidRDefault="00CC2108">
            <w:pPr>
              <w:pStyle w:val="TableParagraph"/>
              <w:ind w:left="56"/>
              <w:rPr>
                <w:spacing w:val="-2"/>
                <w:sz w:val="14"/>
              </w:rPr>
            </w:pPr>
            <w:r>
              <w:rPr>
                <w:sz w:val="14"/>
              </w:rPr>
              <w:t>Account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No.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(with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check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digit)</w:t>
            </w:r>
          </w:p>
          <w:p w14:paraId="3A35603D" w14:textId="17693E1B" w:rsidR="0097152F" w:rsidRDefault="0097152F">
            <w:pPr>
              <w:pStyle w:val="TableParagraph"/>
              <w:ind w:left="56"/>
              <w:rPr>
                <w:sz w:val="14"/>
              </w:rPr>
            </w:pPr>
          </w:p>
        </w:tc>
      </w:tr>
    </w:tbl>
    <w:p w14:paraId="6F1F5358" w14:textId="77777777" w:rsidR="00F66B89" w:rsidRDefault="00F66B89">
      <w:pPr>
        <w:pStyle w:val="Corpsdetexte"/>
        <w:spacing w:before="5"/>
        <w:rPr>
          <w:rFonts w:ascii="Desjardins Sans Extrabold"/>
          <w:b/>
          <w:sz w:val="19"/>
        </w:rPr>
      </w:pPr>
    </w:p>
    <w:tbl>
      <w:tblPr>
        <w:tblStyle w:val="TableNormal"/>
        <w:tblW w:w="0" w:type="auto"/>
        <w:tblInd w:w="127" w:type="dxa"/>
        <w:tblBorders>
          <w:top w:val="single" w:sz="2" w:space="0" w:color="414042"/>
          <w:left w:val="single" w:sz="2" w:space="0" w:color="414042"/>
          <w:bottom w:val="single" w:sz="2" w:space="0" w:color="414042"/>
          <w:right w:val="single" w:sz="2" w:space="0" w:color="414042"/>
          <w:insideH w:val="single" w:sz="2" w:space="0" w:color="414042"/>
          <w:insideV w:val="single" w:sz="2" w:space="0" w:color="414042"/>
        </w:tblBorders>
        <w:tblLayout w:type="fixed"/>
        <w:tblLook w:val="01E0" w:firstRow="1" w:lastRow="1" w:firstColumn="1" w:lastColumn="1" w:noHBand="0" w:noVBand="0"/>
      </w:tblPr>
      <w:tblGrid>
        <w:gridCol w:w="5580"/>
        <w:gridCol w:w="2698"/>
        <w:gridCol w:w="1443"/>
        <w:gridCol w:w="1441"/>
      </w:tblGrid>
      <w:tr w:rsidR="00F66B89" w14:paraId="23738649" w14:textId="77777777">
        <w:trPr>
          <w:trHeight w:val="260"/>
        </w:trPr>
        <w:tc>
          <w:tcPr>
            <w:tcW w:w="1116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414042"/>
          </w:tcPr>
          <w:p w14:paraId="1FCD5646" w14:textId="77777777" w:rsidR="00F66B89" w:rsidRDefault="00CC2108">
            <w:pPr>
              <w:pStyle w:val="TableParagraph"/>
              <w:spacing w:before="12" w:line="228" w:lineRule="exac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Payee's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 xml:space="preserve"> </w:t>
            </w:r>
            <w:r>
              <w:rPr>
                <w:rFonts w:ascii="Arial"/>
                <w:b/>
                <w:color w:val="FFFFFF"/>
                <w:sz w:val="20"/>
              </w:rPr>
              <w:t>Contact</w:t>
            </w:r>
            <w:r>
              <w:rPr>
                <w:rFonts w:ascii="Arial"/>
                <w:b/>
                <w:color w:val="FFFFFF"/>
                <w:spacing w:val="-3"/>
                <w:sz w:val="20"/>
              </w:rPr>
              <w:t xml:space="preserve"> </w:t>
            </w:r>
            <w:r>
              <w:rPr>
                <w:rFonts w:ascii="Arial"/>
                <w:b/>
                <w:color w:val="FFFFFF"/>
                <w:spacing w:val="-2"/>
                <w:sz w:val="20"/>
              </w:rPr>
              <w:t>Information</w:t>
            </w:r>
          </w:p>
        </w:tc>
      </w:tr>
      <w:tr w:rsidR="00F66B89" w14:paraId="044D6566" w14:textId="77777777">
        <w:trPr>
          <w:trHeight w:val="477"/>
        </w:trPr>
        <w:tc>
          <w:tcPr>
            <w:tcW w:w="5580" w:type="dxa"/>
            <w:tcBorders>
              <w:top w:val="nil"/>
              <w:left w:val="nil"/>
            </w:tcBorders>
          </w:tcPr>
          <w:p w14:paraId="688C2F67" w14:textId="77777777" w:rsidR="00F66B89" w:rsidRDefault="00CC2108">
            <w:pPr>
              <w:pStyle w:val="TableParagraph"/>
              <w:spacing w:before="13"/>
              <w:rPr>
                <w:spacing w:val="-2"/>
                <w:sz w:val="14"/>
              </w:rPr>
            </w:pPr>
            <w:r>
              <w:rPr>
                <w:sz w:val="14"/>
              </w:rPr>
              <w:t>Name of</w:t>
            </w:r>
            <w:r>
              <w:rPr>
                <w:spacing w:val="16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organization</w:t>
            </w:r>
          </w:p>
          <w:p w14:paraId="21F3639B" w14:textId="45AF1382" w:rsidR="0097152F" w:rsidRDefault="0097152F">
            <w:pPr>
              <w:pStyle w:val="TableParagraph"/>
              <w:spacing w:before="13"/>
              <w:rPr>
                <w:sz w:val="14"/>
              </w:rPr>
            </w:pPr>
          </w:p>
        </w:tc>
        <w:tc>
          <w:tcPr>
            <w:tcW w:w="5582" w:type="dxa"/>
            <w:gridSpan w:val="3"/>
            <w:tcBorders>
              <w:top w:val="nil"/>
              <w:right w:val="nil"/>
            </w:tcBorders>
          </w:tcPr>
          <w:p w14:paraId="4D7B5BB3" w14:textId="77777777" w:rsidR="00F66B89" w:rsidRDefault="00CC2108">
            <w:pPr>
              <w:pStyle w:val="TableParagraph"/>
              <w:spacing w:before="13"/>
              <w:ind w:left="57"/>
              <w:rPr>
                <w:spacing w:val="-2"/>
                <w:sz w:val="14"/>
              </w:rPr>
            </w:pPr>
            <w:r>
              <w:rPr>
                <w:sz w:val="14"/>
              </w:rPr>
              <w:t xml:space="preserve">Email address or contact </w:t>
            </w:r>
            <w:r>
              <w:rPr>
                <w:spacing w:val="-2"/>
                <w:sz w:val="14"/>
              </w:rPr>
              <w:t>person</w:t>
            </w:r>
          </w:p>
          <w:p w14:paraId="1140F6EC" w14:textId="65035FB4" w:rsidR="0097152F" w:rsidRDefault="0097152F">
            <w:pPr>
              <w:pStyle w:val="TableParagraph"/>
              <w:spacing w:before="13"/>
              <w:ind w:left="57"/>
              <w:rPr>
                <w:sz w:val="14"/>
              </w:rPr>
            </w:pPr>
          </w:p>
        </w:tc>
      </w:tr>
      <w:tr w:rsidR="00F66B89" w14:paraId="78BC9E84" w14:textId="77777777">
        <w:trPr>
          <w:trHeight w:val="475"/>
        </w:trPr>
        <w:tc>
          <w:tcPr>
            <w:tcW w:w="8278" w:type="dxa"/>
            <w:gridSpan w:val="2"/>
            <w:tcBorders>
              <w:left w:val="nil"/>
            </w:tcBorders>
          </w:tcPr>
          <w:p w14:paraId="296E0238" w14:textId="77777777" w:rsidR="00F66B89" w:rsidRDefault="00CC2108">
            <w:pPr>
              <w:pStyle w:val="TableParagraph"/>
              <w:rPr>
                <w:spacing w:val="-2"/>
                <w:sz w:val="14"/>
              </w:rPr>
            </w:pPr>
            <w:r>
              <w:rPr>
                <w:sz w:val="14"/>
              </w:rPr>
              <w:t>Address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(street,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city,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province/territory)</w:t>
            </w:r>
          </w:p>
          <w:p w14:paraId="2837AD3C" w14:textId="1079BDAB" w:rsidR="0097152F" w:rsidRDefault="0097152F">
            <w:pPr>
              <w:pStyle w:val="TableParagraph"/>
              <w:rPr>
                <w:sz w:val="14"/>
              </w:rPr>
            </w:pPr>
          </w:p>
        </w:tc>
        <w:tc>
          <w:tcPr>
            <w:tcW w:w="1443" w:type="dxa"/>
          </w:tcPr>
          <w:p w14:paraId="5274DBCD" w14:textId="77777777" w:rsidR="00F66B89" w:rsidRDefault="00CC2108">
            <w:pPr>
              <w:pStyle w:val="TableParagraph"/>
              <w:ind w:left="57"/>
              <w:rPr>
                <w:spacing w:val="-4"/>
                <w:sz w:val="14"/>
              </w:rPr>
            </w:pPr>
            <w:r>
              <w:rPr>
                <w:sz w:val="14"/>
              </w:rPr>
              <w:t>Postal</w:t>
            </w:r>
            <w:r>
              <w:rPr>
                <w:spacing w:val="-4"/>
                <w:sz w:val="14"/>
              </w:rPr>
              <w:t xml:space="preserve"> code</w:t>
            </w:r>
          </w:p>
          <w:p w14:paraId="7AFD8C98" w14:textId="7C57E18D" w:rsidR="0097152F" w:rsidRDefault="0097152F">
            <w:pPr>
              <w:pStyle w:val="TableParagraph"/>
              <w:ind w:left="57"/>
              <w:rPr>
                <w:sz w:val="14"/>
              </w:rPr>
            </w:pPr>
          </w:p>
        </w:tc>
        <w:tc>
          <w:tcPr>
            <w:tcW w:w="1441" w:type="dxa"/>
            <w:tcBorders>
              <w:right w:val="nil"/>
            </w:tcBorders>
          </w:tcPr>
          <w:p w14:paraId="5C802F48" w14:textId="77777777" w:rsidR="00F66B89" w:rsidRDefault="00CC2108">
            <w:pPr>
              <w:pStyle w:val="TableParagraph"/>
              <w:ind w:left="56"/>
              <w:rPr>
                <w:spacing w:val="-5"/>
                <w:sz w:val="14"/>
              </w:rPr>
            </w:pPr>
            <w:r>
              <w:rPr>
                <w:sz w:val="14"/>
              </w:rPr>
              <w:t xml:space="preserve">Phone </w:t>
            </w:r>
            <w:r>
              <w:rPr>
                <w:spacing w:val="-5"/>
                <w:sz w:val="14"/>
              </w:rPr>
              <w:t>No.</w:t>
            </w:r>
          </w:p>
          <w:p w14:paraId="6C078D17" w14:textId="682131CB" w:rsidR="0097152F" w:rsidRDefault="0097152F">
            <w:pPr>
              <w:pStyle w:val="TableParagraph"/>
              <w:ind w:left="56"/>
              <w:rPr>
                <w:sz w:val="14"/>
              </w:rPr>
            </w:pPr>
          </w:p>
        </w:tc>
      </w:tr>
    </w:tbl>
    <w:p w14:paraId="771A3532" w14:textId="77777777" w:rsidR="00F66B89" w:rsidRDefault="002318E9">
      <w:pPr>
        <w:pStyle w:val="Corpsdetexte"/>
        <w:spacing w:before="8"/>
        <w:rPr>
          <w:rFonts w:ascii="Desjardins Sans Extrabold"/>
          <w:b/>
          <w:sz w:val="17"/>
        </w:rPr>
      </w:pPr>
      <w:r>
        <w:pict w14:anchorId="021AAE4E">
          <v:shapetype id="_x0000_t202" coordsize="21600,21600" o:spt="202" path="m,l,21600r21600,l21600,xe">
            <v:stroke joinstyle="miter"/>
            <v:path gradientshapeok="t" o:connecttype="rect"/>
          </v:shapetype>
          <v:shape id="docshape1" o:spid="_x0000_s1042" type="#_x0000_t202" style="position:absolute;margin-left:27pt;margin-top:12.15pt;width:558pt;height:13pt;z-index:-15728640;mso-wrap-distance-left:0;mso-wrap-distance-right:0;mso-position-horizontal-relative:page;mso-position-vertical-relative:text" fillcolor="#414042" stroked="f">
            <v:textbox inset="0,0,0,0">
              <w:txbxContent>
                <w:p w14:paraId="514FFAA2" w14:textId="77777777" w:rsidR="00F66B89" w:rsidRDefault="00CC2108">
                  <w:pPr>
                    <w:spacing w:before="12"/>
                    <w:ind w:left="60"/>
                    <w:rPr>
                      <w:rFonts w:ascii="Arial"/>
                      <w:b/>
                      <w:color w:val="000000"/>
                      <w:sz w:val="20"/>
                    </w:rPr>
                  </w:pPr>
                  <w:r>
                    <w:rPr>
                      <w:rFonts w:ascii="Arial"/>
                      <w:b/>
                      <w:color w:val="FFFFFF"/>
                      <w:sz w:val="20"/>
                    </w:rPr>
                    <w:t xml:space="preserve">Withdrawal </w:t>
                  </w:r>
                  <w:r>
                    <w:rPr>
                      <w:rFonts w:ascii="Arial"/>
                      <w:b/>
                      <w:color w:val="FFFFFF"/>
                      <w:spacing w:val="-2"/>
                      <w:sz w:val="20"/>
                    </w:rPr>
                    <w:t>Authorization</w:t>
                  </w:r>
                </w:p>
              </w:txbxContent>
            </v:textbox>
            <w10:wrap type="topAndBottom" anchorx="page"/>
          </v:shape>
        </w:pict>
      </w:r>
    </w:p>
    <w:p w14:paraId="4377BA1F" w14:textId="77777777" w:rsidR="00F66B89" w:rsidRDefault="00CC2108">
      <w:pPr>
        <w:pStyle w:val="Corpsdetexte"/>
        <w:spacing w:before="53" w:line="264" w:lineRule="auto"/>
        <w:ind w:left="120"/>
      </w:pPr>
      <w:r>
        <w:rPr>
          <w:spacing w:val="-2"/>
        </w:rPr>
        <w:t>I,</w:t>
      </w:r>
      <w:r>
        <w:rPr>
          <w:spacing w:val="-3"/>
        </w:rPr>
        <w:t xml:space="preserve"> </w:t>
      </w:r>
      <w:r>
        <w:rPr>
          <w:spacing w:val="-2"/>
        </w:rPr>
        <w:t>the</w:t>
      </w:r>
      <w:r>
        <w:rPr>
          <w:spacing w:val="-3"/>
        </w:rPr>
        <w:t xml:space="preserve"> </w:t>
      </w:r>
      <w:r>
        <w:rPr>
          <w:spacing w:val="-2"/>
        </w:rPr>
        <w:t>undersigned</w:t>
      </w:r>
      <w:r>
        <w:rPr>
          <w:spacing w:val="-3"/>
        </w:rPr>
        <w:t xml:space="preserve"> </w:t>
      </w:r>
      <w:r>
        <w:rPr>
          <w:spacing w:val="-2"/>
        </w:rPr>
        <w:t>(if</w:t>
      </w:r>
      <w:r>
        <w:rPr>
          <w:spacing w:val="17"/>
        </w:rPr>
        <w:t xml:space="preserve"> </w:t>
      </w:r>
      <w:r>
        <w:rPr>
          <w:spacing w:val="-2"/>
        </w:rPr>
        <w:t>a</w:t>
      </w:r>
      <w:r>
        <w:rPr>
          <w:spacing w:val="-3"/>
        </w:rPr>
        <w:t xml:space="preserve"> </w:t>
      </w:r>
      <w:r>
        <w:rPr>
          <w:spacing w:val="-2"/>
        </w:rPr>
        <w:t>legal</w:t>
      </w:r>
      <w:r>
        <w:rPr>
          <w:spacing w:val="-3"/>
        </w:rPr>
        <w:t xml:space="preserve"> </w:t>
      </w:r>
      <w:r>
        <w:rPr>
          <w:spacing w:val="-2"/>
        </w:rPr>
        <w:t>person,</w:t>
      </w:r>
      <w:r>
        <w:rPr>
          <w:spacing w:val="-3"/>
        </w:rPr>
        <w:t xml:space="preserve"> </w:t>
      </w:r>
      <w:r>
        <w:rPr>
          <w:spacing w:val="-2"/>
        </w:rPr>
        <w:t>herein</w:t>
      </w:r>
      <w:r>
        <w:rPr>
          <w:spacing w:val="-3"/>
        </w:rPr>
        <w:t xml:space="preserve"> </w:t>
      </w:r>
      <w:r>
        <w:rPr>
          <w:spacing w:val="-2"/>
        </w:rPr>
        <w:t>represented</w:t>
      </w:r>
      <w:r>
        <w:rPr>
          <w:spacing w:val="-3"/>
        </w:rPr>
        <w:t xml:space="preserve"> </w:t>
      </w:r>
      <w:r>
        <w:rPr>
          <w:spacing w:val="-2"/>
        </w:rPr>
        <w:t>by</w:t>
      </w:r>
      <w:r>
        <w:rPr>
          <w:spacing w:val="-3"/>
        </w:rPr>
        <w:t xml:space="preserve"> </w:t>
      </w:r>
      <w:r>
        <w:rPr>
          <w:spacing w:val="-2"/>
        </w:rPr>
        <w:t>its</w:t>
      </w:r>
      <w:r>
        <w:rPr>
          <w:spacing w:val="-3"/>
        </w:rPr>
        <w:t xml:space="preserve"> </w:t>
      </w:r>
      <w:r>
        <w:rPr>
          <w:spacing w:val="-2"/>
        </w:rPr>
        <w:t>duly</w:t>
      </w:r>
      <w:r>
        <w:rPr>
          <w:spacing w:val="-3"/>
        </w:rPr>
        <w:t xml:space="preserve"> </w:t>
      </w:r>
      <w:r>
        <w:rPr>
          <w:spacing w:val="-2"/>
        </w:rPr>
        <w:t>authorized</w:t>
      </w:r>
      <w:r>
        <w:rPr>
          <w:spacing w:val="-3"/>
        </w:rPr>
        <w:t xml:space="preserve"> </w:t>
      </w:r>
      <w:r>
        <w:rPr>
          <w:spacing w:val="-2"/>
        </w:rPr>
        <w:t>representative(s))</w:t>
      </w:r>
      <w:r>
        <w:rPr>
          <w:spacing w:val="-3"/>
        </w:rPr>
        <w:t xml:space="preserve"> </w:t>
      </w:r>
      <w:r>
        <w:rPr>
          <w:spacing w:val="-2"/>
        </w:rPr>
        <w:t>authorize</w:t>
      </w:r>
      <w:r>
        <w:rPr>
          <w:spacing w:val="-3"/>
        </w:rPr>
        <w:t xml:space="preserve"> </w:t>
      </w:r>
      <w:r>
        <w:rPr>
          <w:spacing w:val="-2"/>
        </w:rPr>
        <w:t>the</w:t>
      </w:r>
      <w:r>
        <w:rPr>
          <w:spacing w:val="-3"/>
        </w:rPr>
        <w:t xml:space="preserve"> </w:t>
      </w:r>
      <w:r>
        <w:rPr>
          <w:spacing w:val="-2"/>
        </w:rPr>
        <w:t>Payee</w:t>
      </w:r>
      <w:r>
        <w:rPr>
          <w:spacing w:val="-3"/>
        </w:rPr>
        <w:t xml:space="preserve"> </w:t>
      </w:r>
      <w:r>
        <w:rPr>
          <w:spacing w:val="-2"/>
        </w:rPr>
        <w:t>to</w:t>
      </w:r>
      <w:r>
        <w:rPr>
          <w:spacing w:val="-3"/>
        </w:rPr>
        <w:t xml:space="preserve"> </w:t>
      </w:r>
      <w:r>
        <w:rPr>
          <w:spacing w:val="-2"/>
        </w:rPr>
        <w:t>make</w:t>
      </w:r>
      <w:r>
        <w:rPr>
          <w:spacing w:val="-3"/>
        </w:rPr>
        <w:t xml:space="preserve"> </w:t>
      </w:r>
      <w:r>
        <w:rPr>
          <w:spacing w:val="-2"/>
        </w:rPr>
        <w:t>sporadic</w:t>
      </w:r>
      <w:r>
        <w:rPr>
          <w:spacing w:val="-3"/>
        </w:rPr>
        <w:t xml:space="preserve"> </w:t>
      </w:r>
      <w:r>
        <w:rPr>
          <w:spacing w:val="-2"/>
        </w:rPr>
        <w:t>pre-authorized</w:t>
      </w:r>
      <w:r>
        <w:rPr>
          <w:spacing w:val="-3"/>
        </w:rPr>
        <w:t xml:space="preserve"> </w:t>
      </w:r>
      <w:r>
        <w:rPr>
          <w:spacing w:val="-2"/>
        </w:rPr>
        <w:t>debits (PADs),</w:t>
      </w:r>
      <w:r>
        <w:rPr>
          <w:spacing w:val="-5"/>
        </w:rPr>
        <w:t xml:space="preserve"> </w:t>
      </w:r>
      <w:r>
        <w:rPr>
          <w:spacing w:val="-2"/>
        </w:rPr>
        <w:t>from</w:t>
      </w:r>
      <w:r>
        <w:rPr>
          <w:spacing w:val="-3"/>
        </w:rPr>
        <w:t xml:space="preserve"> </w:t>
      </w:r>
      <w:r>
        <w:rPr>
          <w:spacing w:val="-2"/>
        </w:rPr>
        <w:t>time</w:t>
      </w:r>
      <w:r>
        <w:rPr>
          <w:spacing w:val="-3"/>
        </w:rPr>
        <w:t xml:space="preserve"> </w:t>
      </w:r>
      <w:r>
        <w:rPr>
          <w:spacing w:val="-2"/>
        </w:rPr>
        <w:t>to</w:t>
      </w:r>
      <w:r>
        <w:rPr>
          <w:spacing w:val="-3"/>
        </w:rPr>
        <w:t xml:space="preserve"> </w:t>
      </w:r>
      <w:r>
        <w:rPr>
          <w:spacing w:val="-2"/>
        </w:rPr>
        <w:t>time,</w:t>
      </w:r>
      <w:r>
        <w:rPr>
          <w:spacing w:val="-3"/>
        </w:rPr>
        <w:t xml:space="preserve"> </w:t>
      </w:r>
      <w:r>
        <w:rPr>
          <w:spacing w:val="-2"/>
        </w:rPr>
        <w:t>from</w:t>
      </w:r>
      <w:r>
        <w:rPr>
          <w:spacing w:val="-3"/>
        </w:rPr>
        <w:t xml:space="preserve"> </w:t>
      </w:r>
      <w:r>
        <w:rPr>
          <w:spacing w:val="-2"/>
        </w:rPr>
        <w:t>my</w:t>
      </w:r>
      <w:r>
        <w:rPr>
          <w:spacing w:val="-3"/>
        </w:rPr>
        <w:t xml:space="preserve"> </w:t>
      </w:r>
      <w:r>
        <w:rPr>
          <w:spacing w:val="-2"/>
        </w:rPr>
        <w:t>account</w:t>
      </w:r>
      <w:r>
        <w:rPr>
          <w:spacing w:val="-3"/>
        </w:rPr>
        <w:t xml:space="preserve"> </w:t>
      </w:r>
      <w:r>
        <w:rPr>
          <w:spacing w:val="-2"/>
        </w:rPr>
        <w:t>with</w:t>
      </w:r>
      <w:r>
        <w:rPr>
          <w:spacing w:val="-3"/>
        </w:rPr>
        <w:t xml:space="preserve"> </w:t>
      </w:r>
      <w:r>
        <w:rPr>
          <w:spacing w:val="-2"/>
        </w:rPr>
        <w:t>the</w:t>
      </w:r>
      <w:r>
        <w:rPr>
          <w:spacing w:val="-3"/>
        </w:rPr>
        <w:t xml:space="preserve"> </w:t>
      </w:r>
      <w:r>
        <w:rPr>
          <w:spacing w:val="-2"/>
        </w:rPr>
        <w:t>aforementioned</w:t>
      </w:r>
      <w:r>
        <w:rPr>
          <w:spacing w:val="-3"/>
        </w:rPr>
        <w:t xml:space="preserve"> </w:t>
      </w:r>
      <w:r>
        <w:rPr>
          <w:spacing w:val="-2"/>
        </w:rPr>
        <w:t>financial institution,</w:t>
      </w:r>
      <w:r>
        <w:rPr>
          <w:spacing w:val="-3"/>
        </w:rPr>
        <w:t xml:space="preserve"> </w:t>
      </w:r>
      <w:r>
        <w:rPr>
          <w:spacing w:val="-2"/>
        </w:rPr>
        <w:t>for</w:t>
      </w:r>
      <w:r>
        <w:rPr>
          <w:spacing w:val="-3"/>
        </w:rPr>
        <w:t xml:space="preserve"> </w:t>
      </w:r>
      <w:r>
        <w:rPr>
          <w:spacing w:val="-2"/>
        </w:rPr>
        <w:t>payments</w:t>
      </w:r>
      <w:r>
        <w:rPr>
          <w:spacing w:val="-3"/>
        </w:rPr>
        <w:t xml:space="preserve"> </w:t>
      </w:r>
      <w:r>
        <w:rPr>
          <w:spacing w:val="-2"/>
        </w:rPr>
        <w:t>in</w:t>
      </w:r>
      <w:r>
        <w:rPr>
          <w:spacing w:val="-3"/>
        </w:rPr>
        <w:t xml:space="preserve"> </w:t>
      </w:r>
      <w:r>
        <w:rPr>
          <w:spacing w:val="-2"/>
        </w:rPr>
        <w:t>line</w:t>
      </w:r>
      <w:r>
        <w:rPr>
          <w:spacing w:val="-3"/>
        </w:rPr>
        <w:t xml:space="preserve"> </w:t>
      </w:r>
      <w:r>
        <w:rPr>
          <w:spacing w:val="-2"/>
        </w:rPr>
        <w:t>with</w:t>
      </w:r>
      <w:r>
        <w:rPr>
          <w:spacing w:val="-3"/>
        </w:rPr>
        <w:t xml:space="preserve"> </w:t>
      </w:r>
      <w:r>
        <w:rPr>
          <w:spacing w:val="-2"/>
        </w:rPr>
        <w:t>our</w:t>
      </w:r>
      <w:r>
        <w:rPr>
          <w:spacing w:val="-3"/>
        </w:rPr>
        <w:t xml:space="preserve"> </w:t>
      </w:r>
      <w:r>
        <w:rPr>
          <w:spacing w:val="-2"/>
        </w:rPr>
        <w:t>service</w:t>
      </w:r>
      <w:r>
        <w:rPr>
          <w:spacing w:val="-3"/>
        </w:rPr>
        <w:t xml:space="preserve"> </w:t>
      </w:r>
      <w:r>
        <w:rPr>
          <w:spacing w:val="-2"/>
        </w:rPr>
        <w:t>agreement</w:t>
      </w:r>
      <w:r>
        <w:rPr>
          <w:spacing w:val="-3"/>
        </w:rPr>
        <w:t xml:space="preserve"> </w:t>
      </w:r>
      <w:r>
        <w:rPr>
          <w:spacing w:val="-2"/>
        </w:rPr>
        <w:t>or</w:t>
      </w:r>
      <w:r>
        <w:rPr>
          <w:spacing w:val="-3"/>
        </w:rPr>
        <w:t xml:space="preserve"> </w:t>
      </w:r>
      <w:r>
        <w:rPr>
          <w:spacing w:val="-2"/>
        </w:rPr>
        <w:t>defined</w:t>
      </w:r>
      <w:r>
        <w:rPr>
          <w:spacing w:val="-3"/>
        </w:rPr>
        <w:t xml:space="preserve"> </w:t>
      </w:r>
      <w:r>
        <w:rPr>
          <w:spacing w:val="-2"/>
        </w:rPr>
        <w:t>as follows:</w:t>
      </w:r>
    </w:p>
    <w:p w14:paraId="632C13F2" w14:textId="77777777" w:rsidR="00F66B89" w:rsidRDefault="002318E9">
      <w:pPr>
        <w:pStyle w:val="Corpsdetexte"/>
      </w:pPr>
      <w:r>
        <w:pict w14:anchorId="549D8EB9">
          <v:shape id="docshape2" o:spid="_x0000_s1041" style="position:absolute;margin-left:27pt;margin-top:10.3pt;width:558pt;height:.1pt;z-index:-15728128;mso-wrap-distance-left:0;mso-wrap-distance-right:0;mso-position-horizontal-relative:page" coordorigin="540,206" coordsize="11160,0" path="m540,206r11160,e" filled="f" strokecolor="#414042" strokeweight=".25pt">
            <v:path arrowok="t"/>
            <w10:wrap type="topAndBottom" anchorx="page"/>
          </v:shape>
        </w:pict>
      </w:r>
    </w:p>
    <w:p w14:paraId="2D061F34" w14:textId="77777777" w:rsidR="00F66B89" w:rsidRDefault="00CC2108">
      <w:pPr>
        <w:pStyle w:val="Corpsdetexte"/>
        <w:tabs>
          <w:tab w:val="left" w:pos="2475"/>
          <w:tab w:val="left" w:pos="3788"/>
        </w:tabs>
        <w:spacing w:before="113" w:after="45" w:line="345" w:lineRule="auto"/>
        <w:ind w:left="120" w:right="4068"/>
      </w:pPr>
      <w:r>
        <w:t>I</w:t>
      </w:r>
      <w:r>
        <w:rPr>
          <w:spacing w:val="-4"/>
        </w:rPr>
        <w:t xml:space="preserve"> </w:t>
      </w:r>
      <w:r>
        <w:t>understand</w:t>
      </w:r>
      <w:r>
        <w:rPr>
          <w:spacing w:val="-4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Payee</w:t>
      </w:r>
      <w:r>
        <w:rPr>
          <w:spacing w:val="-4"/>
        </w:rPr>
        <w:t xml:space="preserve"> </w:t>
      </w:r>
      <w:r>
        <w:t>will</w:t>
      </w:r>
      <w:r>
        <w:rPr>
          <w:spacing w:val="-4"/>
        </w:rPr>
        <w:t xml:space="preserve"> </w:t>
      </w:r>
      <w:r>
        <w:t>obtain</w:t>
      </w:r>
      <w:r>
        <w:rPr>
          <w:spacing w:val="-4"/>
        </w:rPr>
        <w:t xml:space="preserve"> </w:t>
      </w:r>
      <w:r>
        <w:t>my</w:t>
      </w:r>
      <w:r>
        <w:rPr>
          <w:spacing w:val="-4"/>
        </w:rPr>
        <w:t xml:space="preserve"> </w:t>
      </w:r>
      <w:r>
        <w:t>authorization</w:t>
      </w:r>
      <w:r>
        <w:rPr>
          <w:spacing w:val="-4"/>
        </w:rPr>
        <w:t xml:space="preserve"> </w:t>
      </w:r>
      <w:r>
        <w:t>before</w:t>
      </w:r>
      <w:r>
        <w:rPr>
          <w:spacing w:val="-4"/>
        </w:rPr>
        <w:t xml:space="preserve"> </w:t>
      </w:r>
      <w:r>
        <w:t>each</w:t>
      </w:r>
      <w:r>
        <w:rPr>
          <w:spacing w:val="-4"/>
        </w:rPr>
        <w:t xml:space="preserve"> </w:t>
      </w:r>
      <w:r>
        <w:t>sporadic</w:t>
      </w:r>
      <w:r>
        <w:rPr>
          <w:spacing w:val="-4"/>
        </w:rPr>
        <w:t xml:space="preserve"> </w:t>
      </w:r>
      <w:r>
        <w:t>debit</w:t>
      </w:r>
      <w:r>
        <w:rPr>
          <w:spacing w:val="-4"/>
        </w:rPr>
        <w:t xml:space="preserve"> </w:t>
      </w:r>
      <w:r>
        <w:t>from</w:t>
      </w:r>
      <w:r>
        <w:rPr>
          <w:spacing w:val="-4"/>
        </w:rPr>
        <w:t xml:space="preserve"> </w:t>
      </w:r>
      <w:r>
        <w:t>my</w:t>
      </w:r>
      <w:r>
        <w:rPr>
          <w:spacing w:val="-4"/>
        </w:rPr>
        <w:t xml:space="preserve"> </w:t>
      </w:r>
      <w:r>
        <w:t>account. Which together constitute a</w:t>
      </w:r>
      <w:r>
        <w:rPr>
          <w:spacing w:val="-11"/>
        </w:rPr>
        <w:t xml:space="preserve"> </w:t>
      </w:r>
      <w:r>
        <w:t>:</w:t>
      </w:r>
      <w:r>
        <w:tab/>
        <w:t>personal PAD</w:t>
      </w:r>
      <w:r>
        <w:tab/>
        <w:t>business PAD</w:t>
      </w:r>
    </w:p>
    <w:p w14:paraId="5EE7E422" w14:textId="77777777" w:rsidR="00F66B89" w:rsidRDefault="002318E9">
      <w:pPr>
        <w:pStyle w:val="Corpsdetexte"/>
        <w:ind w:left="120"/>
        <w:rPr>
          <w:sz w:val="20"/>
        </w:rPr>
      </w:pPr>
      <w:r>
        <w:rPr>
          <w:sz w:val="20"/>
        </w:rPr>
      </w:r>
      <w:r>
        <w:rPr>
          <w:sz w:val="20"/>
        </w:rPr>
        <w:pict w14:anchorId="319BC05F">
          <v:shape id="docshape3" o:spid="_x0000_s1043" type="#_x0000_t202" style="width:558pt;height:13pt;mso-left-percent:-10001;mso-top-percent:-10001;mso-position-horizontal:absolute;mso-position-horizontal-relative:char;mso-position-vertical:absolute;mso-position-vertical-relative:line;mso-left-percent:-10001;mso-top-percent:-10001" fillcolor="#e6e7e8" stroked="f">
            <v:textbox inset="0,0,0,0">
              <w:txbxContent>
                <w:p w14:paraId="651A3274" w14:textId="77777777" w:rsidR="00F66B89" w:rsidRDefault="00CC2108">
                  <w:pPr>
                    <w:spacing w:before="31"/>
                    <w:ind w:left="60"/>
                    <w:rPr>
                      <w:rFonts w:ascii="Arial MT Std Medium"/>
                      <w:color w:val="000000"/>
                      <w:sz w:val="18"/>
                    </w:rPr>
                  </w:pPr>
                  <w:r>
                    <w:rPr>
                      <w:rFonts w:ascii="Arial MT Std Medium"/>
                      <w:color w:val="000000"/>
                      <w:sz w:val="18"/>
                    </w:rPr>
                    <w:t>Changes</w:t>
                  </w:r>
                  <w:r>
                    <w:rPr>
                      <w:rFonts w:ascii="Arial MT Std Medium"/>
                      <w:color w:val="000000"/>
                      <w:spacing w:val="-2"/>
                      <w:sz w:val="18"/>
                    </w:rPr>
                    <w:t xml:space="preserve"> </w:t>
                  </w:r>
                  <w:r>
                    <w:rPr>
                      <w:rFonts w:ascii="Arial MT Std Medium"/>
                      <w:color w:val="000000"/>
                      <w:sz w:val="18"/>
                    </w:rPr>
                    <w:t>or</w:t>
                  </w:r>
                  <w:r>
                    <w:rPr>
                      <w:rFonts w:ascii="Arial MT Std Medium"/>
                      <w:color w:val="000000"/>
                      <w:spacing w:val="-2"/>
                      <w:sz w:val="18"/>
                    </w:rPr>
                    <w:t xml:space="preserve"> cancellation:</w:t>
                  </w:r>
                </w:p>
              </w:txbxContent>
            </v:textbox>
            <w10:anchorlock/>
          </v:shape>
        </w:pict>
      </w:r>
    </w:p>
    <w:p w14:paraId="0127C8D1" w14:textId="77777777" w:rsidR="00F66B89" w:rsidRDefault="002318E9">
      <w:pPr>
        <w:pStyle w:val="Corpsdetexte"/>
        <w:spacing w:before="28"/>
        <w:ind w:left="120"/>
      </w:pPr>
      <w:r>
        <w:pict w14:anchorId="3F2FD6F3">
          <v:rect id="docshape4" o:spid="_x0000_s1039" style="position:absolute;left:0;text-align:left;margin-left:134.7pt;margin-top:-30.1pt;width:7.75pt;height:7.75pt;z-index:-15803904;mso-position-horizontal-relative:page" filled="f" strokecolor="#414042" strokeweight=".25pt">
            <w10:wrap anchorx="page"/>
          </v:rect>
        </w:pict>
      </w:r>
      <w:r>
        <w:pict w14:anchorId="29560B56">
          <v:rect id="docshape5" o:spid="_x0000_s1038" style="position:absolute;left:0;text-align:left;margin-left:200.35pt;margin-top:-30.1pt;width:7.75pt;height:7.75pt;z-index:-15803392;mso-position-horizontal-relative:page" filled="f" strokecolor="#414042" strokeweight=".25pt">
            <w10:wrap anchorx="page"/>
          </v:rect>
        </w:pict>
      </w:r>
      <w:r w:rsidR="00CC2108">
        <w:t>I</w:t>
      </w:r>
      <w:r w:rsidR="00CC2108">
        <w:rPr>
          <w:spacing w:val="-6"/>
        </w:rPr>
        <w:t xml:space="preserve"> </w:t>
      </w:r>
      <w:r w:rsidR="00CC2108">
        <w:t>will</w:t>
      </w:r>
      <w:r w:rsidR="00CC2108">
        <w:rPr>
          <w:spacing w:val="-3"/>
        </w:rPr>
        <w:t xml:space="preserve"> </w:t>
      </w:r>
      <w:r w:rsidR="00CC2108">
        <w:t>inform</w:t>
      </w:r>
      <w:r w:rsidR="00CC2108">
        <w:rPr>
          <w:spacing w:val="-3"/>
        </w:rPr>
        <w:t xml:space="preserve"> </w:t>
      </w:r>
      <w:r w:rsidR="00CC2108">
        <w:t>the</w:t>
      </w:r>
      <w:r w:rsidR="00CC2108">
        <w:rPr>
          <w:spacing w:val="-3"/>
        </w:rPr>
        <w:t xml:space="preserve"> </w:t>
      </w:r>
      <w:r w:rsidR="00CC2108">
        <w:t>Payee,</w:t>
      </w:r>
      <w:r w:rsidR="00CC2108">
        <w:rPr>
          <w:spacing w:val="-3"/>
        </w:rPr>
        <w:t xml:space="preserve"> </w:t>
      </w:r>
      <w:r w:rsidR="00CC2108">
        <w:t>in</w:t>
      </w:r>
      <w:r w:rsidR="00CC2108">
        <w:rPr>
          <w:spacing w:val="-4"/>
        </w:rPr>
        <w:t xml:space="preserve"> </w:t>
      </w:r>
      <w:r w:rsidR="00CC2108">
        <w:t>a</w:t>
      </w:r>
      <w:r w:rsidR="00CC2108">
        <w:rPr>
          <w:spacing w:val="-3"/>
        </w:rPr>
        <w:t xml:space="preserve"> </w:t>
      </w:r>
      <w:r w:rsidR="00CC2108">
        <w:t>timely</w:t>
      </w:r>
      <w:r w:rsidR="00CC2108">
        <w:rPr>
          <w:spacing w:val="-3"/>
        </w:rPr>
        <w:t xml:space="preserve"> </w:t>
      </w:r>
      <w:r w:rsidR="00CC2108">
        <w:t>manner,</w:t>
      </w:r>
      <w:r w:rsidR="00CC2108">
        <w:rPr>
          <w:spacing w:val="-3"/>
        </w:rPr>
        <w:t xml:space="preserve"> </w:t>
      </w:r>
      <w:r w:rsidR="00CC2108">
        <w:t>of</w:t>
      </w:r>
      <w:r w:rsidR="00CC2108">
        <w:rPr>
          <w:spacing w:val="13"/>
        </w:rPr>
        <w:t xml:space="preserve"> </w:t>
      </w:r>
      <w:r w:rsidR="00CC2108">
        <w:t>any</w:t>
      </w:r>
      <w:r w:rsidR="00CC2108">
        <w:rPr>
          <w:spacing w:val="-3"/>
        </w:rPr>
        <w:t xml:space="preserve"> </w:t>
      </w:r>
      <w:r w:rsidR="00CC2108">
        <w:t>changes</w:t>
      </w:r>
      <w:r w:rsidR="00CC2108">
        <w:rPr>
          <w:spacing w:val="-3"/>
        </w:rPr>
        <w:t xml:space="preserve"> </w:t>
      </w:r>
      <w:r w:rsidR="00CC2108">
        <w:t>to</w:t>
      </w:r>
      <w:r w:rsidR="00CC2108">
        <w:rPr>
          <w:spacing w:val="-3"/>
        </w:rPr>
        <w:t xml:space="preserve"> </w:t>
      </w:r>
      <w:r w:rsidR="00CC2108">
        <w:t>this</w:t>
      </w:r>
      <w:r w:rsidR="00CC2108">
        <w:rPr>
          <w:spacing w:val="-3"/>
        </w:rPr>
        <w:t xml:space="preserve"> </w:t>
      </w:r>
      <w:r w:rsidR="00CC2108">
        <w:rPr>
          <w:spacing w:val="-2"/>
        </w:rPr>
        <w:t>Agreement.</w:t>
      </w:r>
    </w:p>
    <w:p w14:paraId="6E4FB2F2" w14:textId="77777777" w:rsidR="00F66B89" w:rsidRDefault="00CC2108">
      <w:pPr>
        <w:pStyle w:val="Corpsdetexte"/>
        <w:tabs>
          <w:tab w:val="left" w:pos="6044"/>
        </w:tabs>
        <w:spacing w:before="59" w:line="264" w:lineRule="auto"/>
        <w:ind w:left="119" w:right="120"/>
      </w:pPr>
      <w:r>
        <w:t>I retain the right to revoke my authorization at any time, with a pre-notification of</w:t>
      </w:r>
      <w:r>
        <w:rPr>
          <w:spacing w:val="15"/>
        </w:rPr>
        <w:t xml:space="preserve"> </w:t>
      </w:r>
      <w:r>
        <w:rPr>
          <w:u w:val="single" w:color="414042"/>
        </w:rPr>
        <w:tab/>
      </w:r>
      <w:r>
        <w:t xml:space="preserve"> days (maximum 30 calendar days). I may obtain a sample of</w:t>
      </w:r>
      <w:r>
        <w:rPr>
          <w:spacing w:val="21"/>
        </w:rPr>
        <w:t xml:space="preserve"> </w:t>
      </w:r>
      <w:r>
        <w:t xml:space="preserve">the </w:t>
      </w:r>
      <w:r>
        <w:rPr>
          <w:spacing w:val="-2"/>
        </w:rPr>
        <w:t>cancellation</w:t>
      </w:r>
      <w:r>
        <w:rPr>
          <w:spacing w:val="-3"/>
        </w:rPr>
        <w:t xml:space="preserve"> </w:t>
      </w:r>
      <w:r>
        <w:rPr>
          <w:spacing w:val="-2"/>
        </w:rPr>
        <w:t>form,</w:t>
      </w:r>
      <w:r>
        <w:rPr>
          <w:spacing w:val="-3"/>
        </w:rPr>
        <w:t xml:space="preserve"> </w:t>
      </w:r>
      <w:r>
        <w:rPr>
          <w:spacing w:val="-2"/>
        </w:rPr>
        <w:t>or</w:t>
      </w:r>
      <w:r>
        <w:rPr>
          <w:spacing w:val="-3"/>
        </w:rPr>
        <w:t xml:space="preserve"> </w:t>
      </w:r>
      <w:r>
        <w:rPr>
          <w:spacing w:val="-2"/>
        </w:rPr>
        <w:t>more</w:t>
      </w:r>
      <w:r>
        <w:rPr>
          <w:spacing w:val="-3"/>
        </w:rPr>
        <w:t xml:space="preserve"> </w:t>
      </w:r>
      <w:r>
        <w:rPr>
          <w:spacing w:val="-2"/>
        </w:rPr>
        <w:t>information</w:t>
      </w:r>
      <w:r>
        <w:rPr>
          <w:spacing w:val="-3"/>
        </w:rPr>
        <w:t xml:space="preserve"> </w:t>
      </w:r>
      <w:r>
        <w:rPr>
          <w:spacing w:val="-2"/>
        </w:rPr>
        <w:t>on</w:t>
      </w:r>
      <w:r>
        <w:rPr>
          <w:spacing w:val="-3"/>
        </w:rPr>
        <w:t xml:space="preserve"> </w:t>
      </w:r>
      <w:r>
        <w:rPr>
          <w:spacing w:val="-2"/>
        </w:rPr>
        <w:t>my</w:t>
      </w:r>
      <w:r>
        <w:rPr>
          <w:spacing w:val="-3"/>
        </w:rPr>
        <w:t xml:space="preserve"> </w:t>
      </w:r>
      <w:r>
        <w:rPr>
          <w:spacing w:val="-2"/>
        </w:rPr>
        <w:t>right</w:t>
      </w:r>
      <w:r>
        <w:rPr>
          <w:spacing w:val="-3"/>
        </w:rPr>
        <w:t xml:space="preserve"> </w:t>
      </w:r>
      <w:r>
        <w:rPr>
          <w:spacing w:val="-2"/>
        </w:rPr>
        <w:t>to</w:t>
      </w:r>
      <w:r>
        <w:rPr>
          <w:spacing w:val="-3"/>
        </w:rPr>
        <w:t xml:space="preserve"> </w:t>
      </w:r>
      <w:r>
        <w:rPr>
          <w:spacing w:val="-2"/>
        </w:rPr>
        <w:t>cancel</w:t>
      </w:r>
      <w:r>
        <w:rPr>
          <w:spacing w:val="-3"/>
        </w:rPr>
        <w:t xml:space="preserve"> </w:t>
      </w:r>
      <w:r>
        <w:rPr>
          <w:spacing w:val="-2"/>
        </w:rPr>
        <w:t>a</w:t>
      </w:r>
      <w:r>
        <w:rPr>
          <w:spacing w:val="-3"/>
        </w:rPr>
        <w:t xml:space="preserve"> </w:t>
      </w:r>
      <w:r>
        <w:rPr>
          <w:spacing w:val="-2"/>
        </w:rPr>
        <w:t>PAD</w:t>
      </w:r>
      <w:r>
        <w:rPr>
          <w:spacing w:val="-3"/>
        </w:rPr>
        <w:t xml:space="preserve"> </w:t>
      </w:r>
      <w:r>
        <w:rPr>
          <w:spacing w:val="-2"/>
        </w:rPr>
        <w:t>Agreement,</w:t>
      </w:r>
      <w:r>
        <w:rPr>
          <w:spacing w:val="-3"/>
        </w:rPr>
        <w:t xml:space="preserve"> </w:t>
      </w:r>
      <w:r>
        <w:rPr>
          <w:spacing w:val="-2"/>
        </w:rPr>
        <w:t>by</w:t>
      </w:r>
      <w:r>
        <w:rPr>
          <w:spacing w:val="-3"/>
        </w:rPr>
        <w:t xml:space="preserve"> </w:t>
      </w:r>
      <w:r>
        <w:rPr>
          <w:spacing w:val="-2"/>
        </w:rPr>
        <w:t>contacting</w:t>
      </w:r>
      <w:r>
        <w:rPr>
          <w:spacing w:val="-3"/>
        </w:rPr>
        <w:t xml:space="preserve"> </w:t>
      </w:r>
      <w:r>
        <w:rPr>
          <w:spacing w:val="-2"/>
        </w:rPr>
        <w:t>my</w:t>
      </w:r>
      <w:r>
        <w:rPr>
          <w:spacing w:val="-3"/>
        </w:rPr>
        <w:t xml:space="preserve"> </w:t>
      </w:r>
      <w:r>
        <w:rPr>
          <w:spacing w:val="-2"/>
        </w:rPr>
        <w:t>financial</w:t>
      </w:r>
      <w:r>
        <w:rPr>
          <w:spacing w:val="-3"/>
        </w:rPr>
        <w:t xml:space="preserve"> </w:t>
      </w:r>
      <w:r>
        <w:rPr>
          <w:spacing w:val="-2"/>
        </w:rPr>
        <w:t>institution</w:t>
      </w:r>
      <w:r>
        <w:rPr>
          <w:spacing w:val="-3"/>
        </w:rPr>
        <w:t xml:space="preserve"> </w:t>
      </w:r>
      <w:r>
        <w:rPr>
          <w:spacing w:val="-2"/>
        </w:rPr>
        <w:t>or</w:t>
      </w:r>
      <w:r>
        <w:rPr>
          <w:spacing w:val="-3"/>
        </w:rPr>
        <w:t xml:space="preserve"> </w:t>
      </w:r>
      <w:r>
        <w:rPr>
          <w:spacing w:val="-2"/>
        </w:rPr>
        <w:t>by</w:t>
      </w:r>
      <w:r>
        <w:rPr>
          <w:spacing w:val="-3"/>
        </w:rPr>
        <w:t xml:space="preserve"> </w:t>
      </w:r>
      <w:r>
        <w:rPr>
          <w:spacing w:val="-2"/>
        </w:rPr>
        <w:t>visiting</w:t>
      </w:r>
      <w:r>
        <w:rPr>
          <w:spacing w:val="-3"/>
        </w:rPr>
        <w:t xml:space="preserve"> </w:t>
      </w:r>
      <w:r>
        <w:rPr>
          <w:spacing w:val="-2"/>
        </w:rPr>
        <w:t>the</w:t>
      </w:r>
      <w:r>
        <w:rPr>
          <w:spacing w:val="-3"/>
        </w:rPr>
        <w:t xml:space="preserve"> </w:t>
      </w:r>
      <w:r>
        <w:rPr>
          <w:spacing w:val="-2"/>
        </w:rPr>
        <w:t>Payments</w:t>
      </w:r>
      <w:r>
        <w:rPr>
          <w:spacing w:val="-3"/>
        </w:rPr>
        <w:t xml:space="preserve"> </w:t>
      </w:r>
      <w:r>
        <w:rPr>
          <w:spacing w:val="-2"/>
        </w:rPr>
        <w:t>Canada</w:t>
      </w:r>
      <w:r>
        <w:rPr>
          <w:spacing w:val="-3"/>
        </w:rPr>
        <w:t xml:space="preserve"> </w:t>
      </w:r>
      <w:r>
        <w:rPr>
          <w:spacing w:val="-2"/>
        </w:rPr>
        <w:t xml:space="preserve">website </w:t>
      </w:r>
      <w:r>
        <w:t>at</w:t>
      </w:r>
      <w:r>
        <w:rPr>
          <w:spacing w:val="-8"/>
        </w:rPr>
        <w:t xml:space="preserve"> </w:t>
      </w:r>
      <w:hyperlink r:id="rId7">
        <w:r>
          <w:rPr>
            <w:color w:val="0000FF"/>
            <w:u w:val="single" w:color="0000FF"/>
          </w:rPr>
          <w:t>payments.ca</w:t>
        </w:r>
      </w:hyperlink>
      <w:r>
        <w:t>.</w:t>
      </w:r>
      <w:r>
        <w:rPr>
          <w:spacing w:val="-8"/>
        </w:rPr>
        <w:t xml:space="preserve"> </w:t>
      </w:r>
      <w:r>
        <w:t>I</w:t>
      </w:r>
      <w:r>
        <w:rPr>
          <w:spacing w:val="-8"/>
        </w:rPr>
        <w:t xml:space="preserve"> </w:t>
      </w:r>
      <w:r>
        <w:t>agree</w:t>
      </w:r>
      <w:r>
        <w:rPr>
          <w:spacing w:val="-8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release</w:t>
      </w:r>
      <w:r>
        <w:rPr>
          <w:spacing w:val="-8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financial</w:t>
      </w:r>
      <w:r>
        <w:rPr>
          <w:spacing w:val="-8"/>
        </w:rPr>
        <w:t xml:space="preserve"> </w:t>
      </w:r>
      <w:r>
        <w:t>institution</w:t>
      </w:r>
      <w:r>
        <w:rPr>
          <w:spacing w:val="-8"/>
        </w:rPr>
        <w:t xml:space="preserve"> </w:t>
      </w:r>
      <w:r>
        <w:t>of</w:t>
      </w:r>
      <w:r>
        <w:rPr>
          <w:spacing w:val="9"/>
        </w:rPr>
        <w:t xml:space="preserve"> </w:t>
      </w:r>
      <w:r>
        <w:t>any</w:t>
      </w:r>
      <w:r>
        <w:rPr>
          <w:spacing w:val="-8"/>
        </w:rPr>
        <w:t xml:space="preserve"> </w:t>
      </w:r>
      <w:r>
        <w:t>liability</w:t>
      </w:r>
      <w:r>
        <w:rPr>
          <w:spacing w:val="-8"/>
        </w:rPr>
        <w:t xml:space="preserve"> </w:t>
      </w:r>
      <w:r>
        <w:t>if</w:t>
      </w:r>
      <w:r>
        <w:rPr>
          <w:spacing w:val="9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revocation</w:t>
      </w:r>
      <w:r>
        <w:rPr>
          <w:spacing w:val="-8"/>
        </w:rPr>
        <w:t xml:space="preserve"> </w:t>
      </w:r>
      <w:r>
        <w:t>is</w:t>
      </w:r>
      <w:r>
        <w:rPr>
          <w:spacing w:val="-8"/>
        </w:rPr>
        <w:t xml:space="preserve"> </w:t>
      </w:r>
      <w:r>
        <w:t>not</w:t>
      </w:r>
      <w:r>
        <w:rPr>
          <w:spacing w:val="-8"/>
        </w:rPr>
        <w:t xml:space="preserve"> </w:t>
      </w:r>
      <w:r>
        <w:t>respected,</w:t>
      </w:r>
      <w:r>
        <w:rPr>
          <w:spacing w:val="-8"/>
        </w:rPr>
        <w:t xml:space="preserve"> </w:t>
      </w:r>
      <w:r>
        <w:t>except</w:t>
      </w:r>
      <w:r>
        <w:rPr>
          <w:spacing w:val="-8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case</w:t>
      </w:r>
      <w:r>
        <w:rPr>
          <w:spacing w:val="-8"/>
        </w:rPr>
        <w:t xml:space="preserve"> </w:t>
      </w:r>
      <w:r>
        <w:t>of</w:t>
      </w:r>
      <w:r>
        <w:rPr>
          <w:spacing w:val="9"/>
        </w:rPr>
        <w:t xml:space="preserve"> </w:t>
      </w:r>
      <w:r>
        <w:t>gross</w:t>
      </w:r>
      <w:r>
        <w:rPr>
          <w:spacing w:val="-8"/>
        </w:rPr>
        <w:t xml:space="preserve"> </w:t>
      </w:r>
      <w:r>
        <w:t>negligence</w:t>
      </w:r>
      <w:r>
        <w:rPr>
          <w:spacing w:val="-8"/>
        </w:rPr>
        <w:t xml:space="preserve"> </w:t>
      </w:r>
      <w:r>
        <w:t>on</w:t>
      </w:r>
      <w:r>
        <w:rPr>
          <w:spacing w:val="-8"/>
        </w:rPr>
        <w:t xml:space="preserve"> </w:t>
      </w:r>
      <w:r>
        <w:t>its</w:t>
      </w:r>
      <w:r>
        <w:rPr>
          <w:spacing w:val="-8"/>
        </w:rPr>
        <w:t xml:space="preserve"> </w:t>
      </w:r>
      <w:r>
        <w:t>part.</w:t>
      </w:r>
    </w:p>
    <w:p w14:paraId="0290D086" w14:textId="77777777" w:rsidR="00F66B89" w:rsidRDefault="00CC2108">
      <w:pPr>
        <w:pStyle w:val="Corpsdetexte"/>
        <w:spacing w:before="62" w:line="264" w:lineRule="auto"/>
        <w:ind w:left="119" w:right="120"/>
      </w:pPr>
      <w:r>
        <w:t>I</w:t>
      </w:r>
      <w:r>
        <w:rPr>
          <w:spacing w:val="-12"/>
        </w:rPr>
        <w:t xml:space="preserve"> </w:t>
      </w:r>
      <w:r>
        <w:t>agree</w:t>
      </w:r>
      <w:r>
        <w:rPr>
          <w:spacing w:val="-11"/>
        </w:rPr>
        <w:t xml:space="preserve"> </w:t>
      </w:r>
      <w:r>
        <w:t>that</w:t>
      </w:r>
      <w:r>
        <w:rPr>
          <w:spacing w:val="-11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financial</w:t>
      </w:r>
      <w:r>
        <w:rPr>
          <w:spacing w:val="-11"/>
        </w:rPr>
        <w:t xml:space="preserve"> </w:t>
      </w:r>
      <w:r>
        <w:t>institution</w:t>
      </w:r>
      <w:r>
        <w:rPr>
          <w:spacing w:val="-11"/>
        </w:rPr>
        <w:t xml:space="preserve"> </w:t>
      </w:r>
      <w:r>
        <w:t>where</w:t>
      </w:r>
      <w:r>
        <w:rPr>
          <w:spacing w:val="-11"/>
        </w:rPr>
        <w:t xml:space="preserve"> </w:t>
      </w:r>
      <w:r>
        <w:t>my</w:t>
      </w:r>
      <w:r>
        <w:rPr>
          <w:spacing w:val="-11"/>
        </w:rPr>
        <w:t xml:space="preserve"> </w:t>
      </w:r>
      <w:r>
        <w:t>account</w:t>
      </w:r>
      <w:r>
        <w:rPr>
          <w:spacing w:val="-12"/>
        </w:rPr>
        <w:t xml:space="preserve"> </w:t>
      </w:r>
      <w:r>
        <w:t>is</w:t>
      </w:r>
      <w:r>
        <w:rPr>
          <w:spacing w:val="-11"/>
        </w:rPr>
        <w:t xml:space="preserve"> </w:t>
      </w:r>
      <w:r>
        <w:t>held</w:t>
      </w:r>
      <w:r>
        <w:rPr>
          <w:spacing w:val="-11"/>
        </w:rPr>
        <w:t xml:space="preserve"> </w:t>
      </w:r>
      <w:r>
        <w:t>is</w:t>
      </w:r>
      <w:r>
        <w:rPr>
          <w:spacing w:val="-11"/>
        </w:rPr>
        <w:t xml:space="preserve"> </w:t>
      </w:r>
      <w:r>
        <w:t>not</w:t>
      </w:r>
      <w:r>
        <w:rPr>
          <w:spacing w:val="-11"/>
        </w:rPr>
        <w:t xml:space="preserve"> </w:t>
      </w:r>
      <w:r>
        <w:t>required</w:t>
      </w:r>
      <w:r>
        <w:rPr>
          <w:spacing w:val="-11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verify</w:t>
      </w:r>
      <w:r>
        <w:rPr>
          <w:spacing w:val="-11"/>
        </w:rPr>
        <w:t xml:space="preserve"> </w:t>
      </w:r>
      <w:r>
        <w:t>that</w:t>
      </w:r>
      <w:r>
        <w:rPr>
          <w:spacing w:val="-12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payment</w:t>
      </w:r>
      <w:r>
        <w:rPr>
          <w:spacing w:val="-11"/>
        </w:rPr>
        <w:t xml:space="preserve"> </w:t>
      </w:r>
      <w:r>
        <w:t>is</w:t>
      </w:r>
      <w:r>
        <w:rPr>
          <w:spacing w:val="-11"/>
        </w:rPr>
        <w:t xml:space="preserve"> </w:t>
      </w:r>
      <w:r>
        <w:t>debited</w:t>
      </w:r>
      <w:r>
        <w:rPr>
          <w:spacing w:val="-11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accordance</w:t>
      </w:r>
      <w:r>
        <w:rPr>
          <w:spacing w:val="-11"/>
        </w:rPr>
        <w:t xml:space="preserve"> </w:t>
      </w:r>
      <w:r>
        <w:t>with</w:t>
      </w:r>
      <w:r>
        <w:rPr>
          <w:spacing w:val="-11"/>
        </w:rPr>
        <w:t xml:space="preserve"> </w:t>
      </w:r>
      <w:r>
        <w:t>this</w:t>
      </w:r>
      <w:r>
        <w:rPr>
          <w:spacing w:val="-11"/>
        </w:rPr>
        <w:t xml:space="preserve"> </w:t>
      </w:r>
      <w:r>
        <w:t>authorization.</w:t>
      </w:r>
      <w:r>
        <w:rPr>
          <w:spacing w:val="-12"/>
        </w:rPr>
        <w:t xml:space="preserve"> </w:t>
      </w:r>
      <w:r>
        <w:t>I</w:t>
      </w:r>
      <w:r>
        <w:rPr>
          <w:spacing w:val="-11"/>
        </w:rPr>
        <w:t xml:space="preserve"> </w:t>
      </w:r>
      <w:r>
        <w:t>also certify</w:t>
      </w:r>
      <w:r>
        <w:rPr>
          <w:spacing w:val="-7"/>
        </w:rPr>
        <w:t xml:space="preserve"> </w:t>
      </w:r>
      <w:r>
        <w:t>that</w:t>
      </w:r>
      <w:r>
        <w:rPr>
          <w:spacing w:val="-7"/>
        </w:rPr>
        <w:t xml:space="preserve"> </w:t>
      </w:r>
      <w:r>
        <w:t>every</w:t>
      </w:r>
      <w:r>
        <w:rPr>
          <w:spacing w:val="-7"/>
        </w:rPr>
        <w:t xml:space="preserve"> </w:t>
      </w:r>
      <w:r>
        <w:t>person</w:t>
      </w:r>
      <w:r>
        <w:rPr>
          <w:spacing w:val="-7"/>
        </w:rPr>
        <w:t xml:space="preserve"> </w:t>
      </w:r>
      <w:r>
        <w:t>whose</w:t>
      </w:r>
      <w:r>
        <w:rPr>
          <w:spacing w:val="-7"/>
        </w:rPr>
        <w:t xml:space="preserve"> </w:t>
      </w:r>
      <w:r>
        <w:t>signature</w:t>
      </w:r>
      <w:r>
        <w:rPr>
          <w:spacing w:val="-7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required</w:t>
      </w:r>
      <w:r>
        <w:rPr>
          <w:spacing w:val="-7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operation</w:t>
      </w:r>
      <w:r>
        <w:rPr>
          <w:spacing w:val="-7"/>
        </w:rPr>
        <w:t xml:space="preserve"> </w:t>
      </w:r>
      <w:r>
        <w:t>of</w:t>
      </w:r>
      <w:r>
        <w:rPr>
          <w:spacing w:val="11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aforementioned</w:t>
      </w:r>
      <w:r>
        <w:rPr>
          <w:spacing w:val="-7"/>
        </w:rPr>
        <w:t xml:space="preserve"> </w:t>
      </w:r>
      <w:r>
        <w:t>account</w:t>
      </w:r>
      <w:r>
        <w:rPr>
          <w:spacing w:val="-7"/>
        </w:rPr>
        <w:t xml:space="preserve"> </w:t>
      </w:r>
      <w:r>
        <w:t>has</w:t>
      </w:r>
      <w:r>
        <w:rPr>
          <w:spacing w:val="-7"/>
        </w:rPr>
        <w:t xml:space="preserve"> </w:t>
      </w:r>
      <w:r>
        <w:t>signed</w:t>
      </w:r>
      <w:r>
        <w:rPr>
          <w:spacing w:val="-7"/>
        </w:rPr>
        <w:t xml:space="preserve"> </w:t>
      </w:r>
      <w:r>
        <w:t>this</w:t>
      </w:r>
      <w:r>
        <w:rPr>
          <w:spacing w:val="-7"/>
        </w:rPr>
        <w:t xml:space="preserve"> </w:t>
      </w:r>
      <w:r>
        <w:t>authorization.</w:t>
      </w:r>
    </w:p>
    <w:p w14:paraId="089C6532" w14:textId="77777777" w:rsidR="00F66B89" w:rsidRDefault="00CC2108">
      <w:pPr>
        <w:pStyle w:val="Corpsdetexte"/>
        <w:spacing w:before="61"/>
        <w:ind w:left="119"/>
      </w:pPr>
      <w:r>
        <w:t>I</w:t>
      </w:r>
      <w:r>
        <w:rPr>
          <w:spacing w:val="-5"/>
        </w:rPr>
        <w:t xml:space="preserve"> </w:t>
      </w:r>
      <w:r>
        <w:t>acknowledge</w:t>
      </w:r>
      <w:r>
        <w:rPr>
          <w:spacing w:val="-2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providing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Payee</w:t>
      </w:r>
      <w:r>
        <w:rPr>
          <w:spacing w:val="-2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this</w:t>
      </w:r>
      <w:r>
        <w:rPr>
          <w:spacing w:val="-2"/>
        </w:rPr>
        <w:t xml:space="preserve"> </w:t>
      </w:r>
      <w:r>
        <w:t>authorization</w:t>
      </w:r>
      <w:r>
        <w:rPr>
          <w:spacing w:val="-2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same</w:t>
      </w:r>
      <w:r>
        <w:rPr>
          <w:spacing w:val="-2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providing</w:t>
      </w:r>
      <w:r>
        <w:rPr>
          <w:spacing w:val="-2"/>
        </w:rPr>
        <w:t xml:space="preserve"> </w:t>
      </w:r>
      <w:r>
        <w:t>it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above-mentioned</w:t>
      </w:r>
      <w:r>
        <w:rPr>
          <w:spacing w:val="-2"/>
        </w:rPr>
        <w:t xml:space="preserve"> </w:t>
      </w:r>
      <w:r>
        <w:t>financial</w:t>
      </w:r>
      <w:r>
        <w:rPr>
          <w:spacing w:val="-2"/>
        </w:rPr>
        <w:t xml:space="preserve"> institution.</w:t>
      </w:r>
    </w:p>
    <w:p w14:paraId="72E2F1B3" w14:textId="77777777" w:rsidR="00F66B89" w:rsidRDefault="002318E9">
      <w:pPr>
        <w:pStyle w:val="Corpsdetexte"/>
        <w:spacing w:before="10"/>
        <w:rPr>
          <w:sz w:val="24"/>
        </w:rPr>
      </w:pPr>
      <w:r>
        <w:pict w14:anchorId="64FD9AA9">
          <v:shape id="docshape6" o:spid="_x0000_s1037" type="#_x0000_t202" style="position:absolute;margin-left:27pt;margin-top:15.35pt;width:558pt;height:13pt;z-index:-15727104;mso-wrap-distance-left:0;mso-wrap-distance-right:0;mso-position-horizontal-relative:page" fillcolor="#414042" stroked="f">
            <v:textbox inset="0,0,0,0">
              <w:txbxContent>
                <w:p w14:paraId="78FAD963" w14:textId="77777777" w:rsidR="00F66B89" w:rsidRDefault="00CC2108">
                  <w:pPr>
                    <w:spacing w:before="12"/>
                    <w:ind w:left="60"/>
                    <w:rPr>
                      <w:rFonts w:ascii="Arial"/>
                      <w:b/>
                      <w:color w:val="000000"/>
                      <w:sz w:val="20"/>
                    </w:rPr>
                  </w:pPr>
                  <w:r>
                    <w:rPr>
                      <w:rFonts w:ascii="Arial"/>
                      <w:b/>
                      <w:color w:val="FFFFFF"/>
                      <w:spacing w:val="-2"/>
                      <w:sz w:val="20"/>
                    </w:rPr>
                    <w:t>Reimbursement</w:t>
                  </w:r>
                </w:p>
              </w:txbxContent>
            </v:textbox>
            <w10:wrap type="topAndBottom" anchorx="page"/>
          </v:shape>
        </w:pict>
      </w:r>
    </w:p>
    <w:p w14:paraId="075F5C41" w14:textId="77777777" w:rsidR="00F66B89" w:rsidRDefault="00CC2108">
      <w:pPr>
        <w:pStyle w:val="Corpsdetexte"/>
        <w:spacing w:before="53" w:line="264" w:lineRule="auto"/>
        <w:ind w:left="120"/>
      </w:pPr>
      <w:r>
        <w:t>I</w:t>
      </w:r>
      <w:r>
        <w:rPr>
          <w:spacing w:val="-3"/>
        </w:rPr>
        <w:t xml:space="preserve"> </w:t>
      </w:r>
      <w:r>
        <w:t>have</w:t>
      </w:r>
      <w:r>
        <w:rPr>
          <w:spacing w:val="-3"/>
        </w:rPr>
        <w:t xml:space="preserve"> </w:t>
      </w:r>
      <w:r>
        <w:t>certain</w:t>
      </w:r>
      <w:r>
        <w:rPr>
          <w:spacing w:val="-3"/>
        </w:rPr>
        <w:t xml:space="preserve"> </w:t>
      </w:r>
      <w:r>
        <w:t>recourse</w:t>
      </w:r>
      <w:r>
        <w:rPr>
          <w:spacing w:val="-3"/>
        </w:rPr>
        <w:t xml:space="preserve"> </w:t>
      </w:r>
      <w:r>
        <w:t>rights</w:t>
      </w:r>
      <w:r>
        <w:rPr>
          <w:spacing w:val="-3"/>
        </w:rPr>
        <w:t xml:space="preserve"> </w:t>
      </w:r>
      <w:r>
        <w:t>if</w:t>
      </w:r>
      <w:r>
        <w:rPr>
          <w:spacing w:val="16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debit</w:t>
      </w:r>
      <w:r>
        <w:rPr>
          <w:spacing w:val="-3"/>
        </w:rPr>
        <w:t xml:space="preserve"> </w:t>
      </w:r>
      <w:r>
        <w:t>does</w:t>
      </w:r>
      <w:r>
        <w:rPr>
          <w:spacing w:val="-3"/>
        </w:rPr>
        <w:t xml:space="preserve"> </w:t>
      </w:r>
      <w:r>
        <w:t>not</w:t>
      </w:r>
      <w:r>
        <w:rPr>
          <w:spacing w:val="-3"/>
        </w:rPr>
        <w:t xml:space="preserve"> </w:t>
      </w:r>
      <w:r>
        <w:t>comply</w:t>
      </w:r>
      <w:r>
        <w:rPr>
          <w:spacing w:val="-3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this</w:t>
      </w:r>
      <w:r>
        <w:rPr>
          <w:spacing w:val="-3"/>
        </w:rPr>
        <w:t xml:space="preserve"> </w:t>
      </w:r>
      <w:r>
        <w:t>Agreement.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example,</w:t>
      </w:r>
      <w:r>
        <w:rPr>
          <w:spacing w:val="-3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have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right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receive</w:t>
      </w:r>
      <w:r>
        <w:rPr>
          <w:spacing w:val="-3"/>
        </w:rPr>
        <w:t xml:space="preserve"> </w:t>
      </w:r>
      <w:r>
        <w:t>reimbursement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any</w:t>
      </w:r>
      <w:r>
        <w:rPr>
          <w:spacing w:val="-3"/>
        </w:rPr>
        <w:t xml:space="preserve"> </w:t>
      </w:r>
      <w:r>
        <w:t>PAD</w:t>
      </w:r>
      <w:r>
        <w:rPr>
          <w:spacing w:val="-3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not authorized</w:t>
      </w:r>
      <w:r>
        <w:rPr>
          <w:spacing w:val="-9"/>
        </w:rPr>
        <w:t xml:space="preserve"> </w:t>
      </w:r>
      <w:r>
        <w:t>or</w:t>
      </w:r>
      <w:r>
        <w:rPr>
          <w:spacing w:val="-9"/>
        </w:rPr>
        <w:t xml:space="preserve"> </w:t>
      </w:r>
      <w:r>
        <w:t>is</w:t>
      </w:r>
      <w:r>
        <w:rPr>
          <w:spacing w:val="-9"/>
        </w:rPr>
        <w:t xml:space="preserve"> </w:t>
      </w:r>
      <w:r>
        <w:t>not</w:t>
      </w:r>
      <w:r>
        <w:rPr>
          <w:spacing w:val="-9"/>
        </w:rPr>
        <w:t xml:space="preserve"> </w:t>
      </w:r>
      <w:r>
        <w:t>consistent</w:t>
      </w:r>
      <w:r>
        <w:rPr>
          <w:spacing w:val="-9"/>
        </w:rPr>
        <w:t xml:space="preserve"> </w:t>
      </w:r>
      <w:r>
        <w:t>with</w:t>
      </w:r>
      <w:r>
        <w:rPr>
          <w:spacing w:val="-9"/>
        </w:rPr>
        <w:t xml:space="preserve"> </w:t>
      </w:r>
      <w:r>
        <w:t>this</w:t>
      </w:r>
      <w:r>
        <w:rPr>
          <w:spacing w:val="-9"/>
        </w:rPr>
        <w:t xml:space="preserve"> </w:t>
      </w:r>
      <w:r>
        <w:t>PAD</w:t>
      </w:r>
      <w:r>
        <w:rPr>
          <w:spacing w:val="-9"/>
        </w:rPr>
        <w:t xml:space="preserve"> </w:t>
      </w:r>
      <w:r>
        <w:t>Agreement.</w:t>
      </w:r>
      <w:r>
        <w:rPr>
          <w:spacing w:val="-9"/>
        </w:rPr>
        <w:t xml:space="preserve"> </w:t>
      </w:r>
      <w:r>
        <w:t>For</w:t>
      </w:r>
      <w:r>
        <w:rPr>
          <w:spacing w:val="-9"/>
        </w:rPr>
        <w:t xml:space="preserve"> </w:t>
      </w:r>
      <w:r>
        <w:t>more</w:t>
      </w:r>
      <w:r>
        <w:rPr>
          <w:spacing w:val="-9"/>
        </w:rPr>
        <w:t xml:space="preserve"> </w:t>
      </w:r>
      <w:r>
        <w:t>information</w:t>
      </w:r>
      <w:r>
        <w:rPr>
          <w:spacing w:val="-9"/>
        </w:rPr>
        <w:t xml:space="preserve"> </w:t>
      </w:r>
      <w:r>
        <w:t>on</w:t>
      </w:r>
      <w:r>
        <w:rPr>
          <w:spacing w:val="-9"/>
        </w:rPr>
        <w:t xml:space="preserve"> </w:t>
      </w:r>
      <w:r>
        <w:t>my</w:t>
      </w:r>
      <w:r>
        <w:rPr>
          <w:spacing w:val="-9"/>
        </w:rPr>
        <w:t xml:space="preserve"> </w:t>
      </w:r>
      <w:r>
        <w:t>recourse</w:t>
      </w:r>
      <w:r>
        <w:rPr>
          <w:spacing w:val="-9"/>
        </w:rPr>
        <w:t xml:space="preserve"> </w:t>
      </w:r>
      <w:r>
        <w:t>rights,</w:t>
      </w:r>
      <w:r>
        <w:rPr>
          <w:spacing w:val="-9"/>
        </w:rPr>
        <w:t xml:space="preserve"> </w:t>
      </w:r>
      <w:r>
        <w:t>I</w:t>
      </w:r>
      <w:r>
        <w:rPr>
          <w:spacing w:val="-9"/>
        </w:rPr>
        <w:t xml:space="preserve"> </w:t>
      </w:r>
      <w:r>
        <w:t>may</w:t>
      </w:r>
      <w:r>
        <w:rPr>
          <w:spacing w:val="-9"/>
        </w:rPr>
        <w:t xml:space="preserve"> </w:t>
      </w:r>
      <w:r>
        <w:t>contact</w:t>
      </w:r>
      <w:r>
        <w:rPr>
          <w:spacing w:val="-9"/>
        </w:rPr>
        <w:t xml:space="preserve"> </w:t>
      </w:r>
      <w:r>
        <w:t>my</w:t>
      </w:r>
      <w:r>
        <w:rPr>
          <w:spacing w:val="-9"/>
        </w:rPr>
        <w:t xml:space="preserve"> </w:t>
      </w:r>
      <w:r>
        <w:t>financial</w:t>
      </w:r>
      <w:r>
        <w:rPr>
          <w:spacing w:val="-9"/>
        </w:rPr>
        <w:t xml:space="preserve"> </w:t>
      </w:r>
      <w:r>
        <w:t>institution</w:t>
      </w:r>
      <w:r>
        <w:rPr>
          <w:spacing w:val="-9"/>
        </w:rPr>
        <w:t xml:space="preserve"> </w:t>
      </w:r>
      <w:r>
        <w:t>or</w:t>
      </w:r>
      <w:r>
        <w:rPr>
          <w:spacing w:val="-9"/>
        </w:rPr>
        <w:t xml:space="preserve"> </w:t>
      </w:r>
      <w:r>
        <w:t>visit</w:t>
      </w:r>
      <w:r>
        <w:rPr>
          <w:spacing w:val="-9"/>
        </w:rPr>
        <w:t xml:space="preserve"> </w:t>
      </w:r>
      <w:hyperlink r:id="rId8">
        <w:r>
          <w:rPr>
            <w:color w:val="0000FF"/>
            <w:u w:val="single" w:color="0000FF"/>
          </w:rPr>
          <w:t>payments.ca</w:t>
        </w:r>
      </w:hyperlink>
      <w:r>
        <w:t>.</w:t>
      </w:r>
    </w:p>
    <w:p w14:paraId="7062D418" w14:textId="77777777" w:rsidR="00F66B89" w:rsidRDefault="00CC2108">
      <w:pPr>
        <w:pStyle w:val="Corpsdetexte"/>
        <w:spacing w:before="61" w:line="264" w:lineRule="auto"/>
        <w:ind w:left="120" w:right="144"/>
      </w:pPr>
      <w:r>
        <w:t>The</w:t>
      </w:r>
      <w:r>
        <w:rPr>
          <w:spacing w:val="-4"/>
        </w:rPr>
        <w:t xml:space="preserve"> </w:t>
      </w:r>
      <w:r>
        <w:t>financial</w:t>
      </w:r>
      <w:r>
        <w:rPr>
          <w:spacing w:val="-4"/>
        </w:rPr>
        <w:t xml:space="preserve"> </w:t>
      </w:r>
      <w:r>
        <w:t>institution</w:t>
      </w:r>
      <w:r>
        <w:rPr>
          <w:spacing w:val="-4"/>
        </w:rPr>
        <w:t xml:space="preserve"> </w:t>
      </w:r>
      <w:r>
        <w:t>will</w:t>
      </w:r>
      <w:r>
        <w:rPr>
          <w:spacing w:val="-4"/>
        </w:rPr>
        <w:t xml:space="preserve"> </w:t>
      </w:r>
      <w:r>
        <w:t>reimburse</w:t>
      </w:r>
      <w:r>
        <w:rPr>
          <w:spacing w:val="-4"/>
        </w:rPr>
        <w:t xml:space="preserve"> </w:t>
      </w:r>
      <w:r>
        <w:t>me,</w:t>
      </w:r>
      <w:r>
        <w:rPr>
          <w:spacing w:val="-4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behalf</w:t>
      </w:r>
      <w:r>
        <w:rPr>
          <w:spacing w:val="13"/>
        </w:rPr>
        <w:t xml:space="preserve"> </w:t>
      </w:r>
      <w:r>
        <w:t>of</w:t>
      </w:r>
      <w:r>
        <w:rPr>
          <w:spacing w:val="1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payee,</w:t>
      </w:r>
      <w:r>
        <w:rPr>
          <w:spacing w:val="-4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any</w:t>
      </w:r>
      <w:r>
        <w:rPr>
          <w:spacing w:val="-4"/>
        </w:rPr>
        <w:t xml:space="preserve"> </w:t>
      </w:r>
      <w:r>
        <w:t>amounts</w:t>
      </w:r>
      <w:r>
        <w:rPr>
          <w:spacing w:val="-4"/>
        </w:rPr>
        <w:t xml:space="preserve"> </w:t>
      </w:r>
      <w:r>
        <w:t>withdrawn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error,</w:t>
      </w:r>
      <w:r>
        <w:rPr>
          <w:spacing w:val="-4"/>
        </w:rPr>
        <w:t xml:space="preserve"> </w:t>
      </w:r>
      <w:r>
        <w:t>within</w:t>
      </w:r>
      <w:r>
        <w:rPr>
          <w:spacing w:val="-4"/>
        </w:rPr>
        <w:t xml:space="preserve"> </w:t>
      </w:r>
      <w:r>
        <w:t>90</w:t>
      </w:r>
      <w:r>
        <w:rPr>
          <w:spacing w:val="-4"/>
        </w:rPr>
        <w:t xml:space="preserve"> </w:t>
      </w:r>
      <w:r>
        <w:t>calendar</w:t>
      </w:r>
      <w:r>
        <w:rPr>
          <w:spacing w:val="-4"/>
        </w:rPr>
        <w:t xml:space="preserve"> </w:t>
      </w:r>
      <w:r>
        <w:t>days</w:t>
      </w:r>
      <w:r>
        <w:rPr>
          <w:spacing w:val="-4"/>
        </w:rPr>
        <w:t xml:space="preserve"> </w:t>
      </w:r>
      <w:r>
        <w:t>of</w:t>
      </w:r>
      <w:r>
        <w:rPr>
          <w:spacing w:val="1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withdrawal</w:t>
      </w:r>
      <w:r>
        <w:rPr>
          <w:spacing w:val="-4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a personal PAD and within 10 business days for a business PAD, provided that the reimbursement is claimed for a valid reason.</w:t>
      </w:r>
    </w:p>
    <w:p w14:paraId="1A6F9C8D" w14:textId="77777777" w:rsidR="00F66B89" w:rsidRDefault="00CC2108">
      <w:pPr>
        <w:pStyle w:val="Corpsdetexte"/>
        <w:spacing w:before="62"/>
        <w:ind w:left="120"/>
      </w:pPr>
      <w:r>
        <w:t>I</w:t>
      </w:r>
      <w:r>
        <w:rPr>
          <w:spacing w:val="-3"/>
        </w:rPr>
        <w:t xml:space="preserve"> </w:t>
      </w:r>
      <w:r>
        <w:t>understand</w:t>
      </w:r>
      <w:r>
        <w:rPr>
          <w:spacing w:val="-1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I must</w:t>
      </w:r>
      <w:r>
        <w:rPr>
          <w:spacing w:val="-1"/>
        </w:rPr>
        <w:t xml:space="preserve"> </w:t>
      </w:r>
      <w:r>
        <w:t>file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claim with</w:t>
      </w:r>
      <w:r>
        <w:rPr>
          <w:spacing w:val="-1"/>
        </w:rPr>
        <w:t xml:space="preserve"> </w:t>
      </w:r>
      <w:r>
        <w:t>my</w:t>
      </w:r>
      <w:r>
        <w:rPr>
          <w:spacing w:val="-1"/>
        </w:rPr>
        <w:t xml:space="preserve"> </w:t>
      </w:r>
      <w:r>
        <w:t>financial institution</w:t>
      </w:r>
      <w:r>
        <w:rPr>
          <w:spacing w:val="-1"/>
        </w:rPr>
        <w:t xml:space="preserve"> </w:t>
      </w:r>
      <w:r>
        <w:t>according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the procedure</w:t>
      </w:r>
      <w:r>
        <w:rPr>
          <w:spacing w:val="-1"/>
        </w:rPr>
        <w:t xml:space="preserve"> </w:t>
      </w:r>
      <w:r>
        <w:t>it</w:t>
      </w:r>
      <w:r>
        <w:rPr>
          <w:spacing w:val="-1"/>
        </w:rPr>
        <w:t xml:space="preserve"> </w:t>
      </w:r>
      <w:r>
        <w:t xml:space="preserve">provides </w:t>
      </w:r>
      <w:r>
        <w:rPr>
          <w:spacing w:val="-5"/>
        </w:rPr>
        <w:t>me.</w:t>
      </w:r>
    </w:p>
    <w:p w14:paraId="46D57C34" w14:textId="77777777" w:rsidR="00F66B89" w:rsidRDefault="00CC2108">
      <w:pPr>
        <w:pStyle w:val="Corpsdetexte"/>
        <w:spacing w:before="79" w:line="264" w:lineRule="auto"/>
        <w:ind w:left="120"/>
      </w:pPr>
      <w:r>
        <w:t>Finally,</w:t>
      </w:r>
      <w:r>
        <w:rPr>
          <w:spacing w:val="-4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acknowledge</w:t>
      </w:r>
      <w:r>
        <w:rPr>
          <w:spacing w:val="-4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claim</w:t>
      </w:r>
      <w:r>
        <w:rPr>
          <w:spacing w:val="-4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reimbursement</w:t>
      </w:r>
      <w:r>
        <w:rPr>
          <w:spacing w:val="-4"/>
        </w:rPr>
        <w:t xml:space="preserve"> </w:t>
      </w:r>
      <w:r>
        <w:t>filed</w:t>
      </w:r>
      <w:r>
        <w:rPr>
          <w:spacing w:val="-4"/>
        </w:rPr>
        <w:t xml:space="preserve"> </w:t>
      </w:r>
      <w:r>
        <w:t>after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aforementioned</w:t>
      </w:r>
      <w:r>
        <w:rPr>
          <w:spacing w:val="-4"/>
        </w:rPr>
        <w:t xml:space="preserve"> </w:t>
      </w:r>
      <w:r>
        <w:t>time</w:t>
      </w:r>
      <w:r>
        <w:rPr>
          <w:spacing w:val="-4"/>
        </w:rPr>
        <w:t xml:space="preserve"> </w:t>
      </w:r>
      <w:r>
        <w:t>limits</w:t>
      </w:r>
      <w:r>
        <w:rPr>
          <w:spacing w:val="-4"/>
        </w:rPr>
        <w:t xml:space="preserve"> </w:t>
      </w:r>
      <w:r>
        <w:t>must</w:t>
      </w:r>
      <w:r>
        <w:rPr>
          <w:spacing w:val="-4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settled</w:t>
      </w:r>
      <w:r>
        <w:rPr>
          <w:spacing w:val="-4"/>
        </w:rPr>
        <w:t xml:space="preserve"> </w:t>
      </w:r>
      <w:r>
        <w:t>between</w:t>
      </w:r>
      <w:r>
        <w:rPr>
          <w:spacing w:val="-4"/>
        </w:rPr>
        <w:t xml:space="preserve"> </w:t>
      </w:r>
      <w:r>
        <w:t>me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organization,</w:t>
      </w:r>
      <w:r>
        <w:rPr>
          <w:spacing w:val="-4"/>
        </w:rPr>
        <w:t xml:space="preserve"> </w:t>
      </w:r>
      <w:r>
        <w:t>without</w:t>
      </w:r>
      <w:r>
        <w:rPr>
          <w:spacing w:val="-4"/>
        </w:rPr>
        <w:t xml:space="preserve"> </w:t>
      </w:r>
      <w:r>
        <w:t>any liability or commitment from my financial institution.</w:t>
      </w:r>
    </w:p>
    <w:p w14:paraId="070AAC76" w14:textId="77777777" w:rsidR="00F66B89" w:rsidRDefault="002318E9">
      <w:pPr>
        <w:pStyle w:val="Corpsdetexte"/>
        <w:spacing w:before="4"/>
        <w:rPr>
          <w:sz w:val="23"/>
        </w:rPr>
      </w:pPr>
      <w:r>
        <w:pict w14:anchorId="70233CFA">
          <v:shape id="docshape7" o:spid="_x0000_s1036" type="#_x0000_t202" style="position:absolute;margin-left:27pt;margin-top:14.4pt;width:558pt;height:13pt;z-index:-15726592;mso-wrap-distance-left:0;mso-wrap-distance-right:0;mso-position-horizontal-relative:page" fillcolor="#414042" stroked="f">
            <v:textbox inset="0,0,0,0">
              <w:txbxContent>
                <w:p w14:paraId="29E9FBB8" w14:textId="77777777" w:rsidR="00F66B89" w:rsidRDefault="00CC2108">
                  <w:pPr>
                    <w:spacing w:before="12"/>
                    <w:ind w:left="60"/>
                    <w:rPr>
                      <w:rFonts w:ascii="Arial"/>
                      <w:b/>
                      <w:color w:val="000000"/>
                      <w:sz w:val="20"/>
                    </w:rPr>
                  </w:pPr>
                  <w:r>
                    <w:rPr>
                      <w:rFonts w:ascii="Arial"/>
                      <w:b/>
                      <w:color w:val="FFFFFF"/>
                      <w:sz w:val="20"/>
                    </w:rPr>
                    <w:t>Consent</w:t>
                  </w:r>
                  <w:r>
                    <w:rPr>
                      <w:rFonts w:ascii="Arial"/>
                      <w:b/>
                      <w:color w:val="FFFFFF"/>
                      <w:spacing w:val="-5"/>
                      <w:sz w:val="20"/>
                    </w:rPr>
                    <w:t xml:space="preserve"> </w:t>
                  </w:r>
                  <w:r>
                    <w:rPr>
                      <w:rFonts w:ascii="Arial"/>
                      <w:b/>
                      <w:color w:val="FFFFFF"/>
                      <w:sz w:val="20"/>
                    </w:rPr>
                    <w:t>to</w:t>
                  </w:r>
                  <w:r>
                    <w:rPr>
                      <w:rFonts w:ascii="Arial"/>
                      <w:b/>
                      <w:color w:val="FFFFFF"/>
                      <w:spacing w:val="-4"/>
                      <w:sz w:val="20"/>
                    </w:rPr>
                    <w:t xml:space="preserve"> </w:t>
                  </w:r>
                  <w:r>
                    <w:rPr>
                      <w:rFonts w:ascii="Arial"/>
                      <w:b/>
                      <w:color w:val="FFFFFF"/>
                      <w:sz w:val="20"/>
                    </w:rPr>
                    <w:t>Disclosure</w:t>
                  </w:r>
                  <w:r>
                    <w:rPr>
                      <w:rFonts w:ascii="Arial"/>
                      <w:b/>
                      <w:color w:val="FFFFFF"/>
                      <w:spacing w:val="-5"/>
                      <w:sz w:val="20"/>
                    </w:rPr>
                    <w:t xml:space="preserve"> </w:t>
                  </w:r>
                  <w:r>
                    <w:rPr>
                      <w:rFonts w:ascii="Arial"/>
                      <w:b/>
                      <w:color w:val="FFFFFF"/>
                      <w:sz w:val="20"/>
                    </w:rPr>
                    <w:t>of</w:t>
                  </w:r>
                  <w:r>
                    <w:rPr>
                      <w:rFonts w:ascii="Arial"/>
                      <w:b/>
                      <w:color w:val="FFFFFF"/>
                      <w:spacing w:val="-3"/>
                      <w:sz w:val="20"/>
                    </w:rPr>
                    <w:t xml:space="preserve"> </w:t>
                  </w:r>
                  <w:r>
                    <w:rPr>
                      <w:rFonts w:ascii="Arial"/>
                      <w:b/>
                      <w:color w:val="FFFFFF"/>
                      <w:spacing w:val="-2"/>
                      <w:sz w:val="20"/>
                    </w:rPr>
                    <w:t>Information</w:t>
                  </w:r>
                </w:p>
              </w:txbxContent>
            </v:textbox>
            <w10:wrap type="topAndBottom" anchorx="page"/>
          </v:shape>
        </w:pict>
      </w:r>
    </w:p>
    <w:p w14:paraId="3F86EEFA" w14:textId="77777777" w:rsidR="00F66B89" w:rsidRDefault="00CC2108">
      <w:pPr>
        <w:pStyle w:val="Corpsdetexte"/>
        <w:spacing w:before="53" w:line="264" w:lineRule="auto"/>
        <w:ind w:left="120" w:right="120"/>
      </w:pPr>
      <w:r>
        <w:rPr>
          <w:spacing w:val="-6"/>
        </w:rPr>
        <w:t>I hereby consent to the disclosure of</w:t>
      </w:r>
      <w:r>
        <w:rPr>
          <w:spacing w:val="24"/>
        </w:rPr>
        <w:t xml:space="preserve"> </w:t>
      </w:r>
      <w:r>
        <w:rPr>
          <w:spacing w:val="-6"/>
        </w:rPr>
        <w:t>the information contained in my Pre-Authorized Debit Agreement to the financial institution, provided such information is directly</w:t>
      </w:r>
      <w:r>
        <w:rPr>
          <w:spacing w:val="-2"/>
        </w:rPr>
        <w:t xml:space="preserve"> related</w:t>
      </w:r>
      <w:r>
        <w:rPr>
          <w:spacing w:val="-10"/>
        </w:rPr>
        <w:t xml:space="preserve"> </w:t>
      </w:r>
      <w:r>
        <w:rPr>
          <w:spacing w:val="-2"/>
        </w:rPr>
        <w:t>to</w:t>
      </w:r>
      <w:r>
        <w:rPr>
          <w:spacing w:val="-10"/>
        </w:rPr>
        <w:t xml:space="preserve"> </w:t>
      </w:r>
      <w:r>
        <w:rPr>
          <w:spacing w:val="-2"/>
        </w:rPr>
        <w:t>and</w:t>
      </w:r>
      <w:r>
        <w:rPr>
          <w:spacing w:val="-10"/>
        </w:rPr>
        <w:t xml:space="preserve"> </w:t>
      </w:r>
      <w:r>
        <w:rPr>
          <w:spacing w:val="-2"/>
        </w:rPr>
        <w:t>required</w:t>
      </w:r>
      <w:r>
        <w:rPr>
          <w:spacing w:val="-10"/>
        </w:rPr>
        <w:t xml:space="preserve"> </w:t>
      </w:r>
      <w:r>
        <w:rPr>
          <w:spacing w:val="-2"/>
        </w:rPr>
        <w:t>for</w:t>
      </w:r>
      <w:r>
        <w:rPr>
          <w:spacing w:val="-10"/>
        </w:rPr>
        <w:t xml:space="preserve"> </w:t>
      </w:r>
      <w:r>
        <w:rPr>
          <w:spacing w:val="-2"/>
        </w:rPr>
        <w:t>the</w:t>
      </w:r>
      <w:r>
        <w:rPr>
          <w:spacing w:val="-10"/>
        </w:rPr>
        <w:t xml:space="preserve"> </w:t>
      </w:r>
      <w:r>
        <w:rPr>
          <w:spacing w:val="-2"/>
        </w:rPr>
        <w:t>application</w:t>
      </w:r>
      <w:r>
        <w:rPr>
          <w:spacing w:val="-10"/>
        </w:rPr>
        <w:t xml:space="preserve"> </w:t>
      </w:r>
      <w:r>
        <w:rPr>
          <w:spacing w:val="-2"/>
        </w:rPr>
        <w:t>of</w:t>
      </w:r>
      <w:r>
        <w:rPr>
          <w:spacing w:val="-10"/>
        </w:rPr>
        <w:t xml:space="preserve"> </w:t>
      </w:r>
      <w:r>
        <w:rPr>
          <w:spacing w:val="-2"/>
        </w:rPr>
        <w:t>the</w:t>
      </w:r>
      <w:r>
        <w:rPr>
          <w:spacing w:val="-10"/>
        </w:rPr>
        <w:t xml:space="preserve"> </w:t>
      </w:r>
      <w:r>
        <w:rPr>
          <w:spacing w:val="-2"/>
        </w:rPr>
        <w:t>rules</w:t>
      </w:r>
      <w:r>
        <w:rPr>
          <w:spacing w:val="-10"/>
        </w:rPr>
        <w:t xml:space="preserve"> </w:t>
      </w:r>
      <w:r>
        <w:rPr>
          <w:spacing w:val="-2"/>
        </w:rPr>
        <w:t>for</w:t>
      </w:r>
      <w:r>
        <w:rPr>
          <w:spacing w:val="-10"/>
        </w:rPr>
        <w:t xml:space="preserve"> </w:t>
      </w:r>
      <w:r>
        <w:rPr>
          <w:spacing w:val="-2"/>
        </w:rPr>
        <w:t>pre-authorized</w:t>
      </w:r>
      <w:r>
        <w:rPr>
          <w:spacing w:val="-10"/>
        </w:rPr>
        <w:t xml:space="preserve"> </w:t>
      </w:r>
      <w:r>
        <w:rPr>
          <w:spacing w:val="-2"/>
        </w:rPr>
        <w:t>debits.</w:t>
      </w:r>
    </w:p>
    <w:p w14:paraId="368ACAEE" w14:textId="77777777" w:rsidR="00F66B89" w:rsidRDefault="002318E9">
      <w:pPr>
        <w:pStyle w:val="Corpsdetexte"/>
        <w:spacing w:before="4"/>
        <w:rPr>
          <w:sz w:val="23"/>
        </w:rPr>
      </w:pPr>
      <w:r>
        <w:pict w14:anchorId="12E73F21">
          <v:shape id="docshape8" o:spid="_x0000_s1035" type="#_x0000_t202" style="position:absolute;margin-left:27pt;margin-top:14.45pt;width:558pt;height:13pt;z-index:-15726080;mso-wrap-distance-left:0;mso-wrap-distance-right:0;mso-position-horizontal-relative:page" fillcolor="#414042" stroked="f">
            <v:textbox inset="0,0,0,0">
              <w:txbxContent>
                <w:p w14:paraId="606E2D96" w14:textId="77777777" w:rsidR="00F66B89" w:rsidRDefault="00CC2108">
                  <w:pPr>
                    <w:spacing w:before="12"/>
                    <w:ind w:left="60"/>
                    <w:rPr>
                      <w:rFonts w:ascii="Arial"/>
                      <w:b/>
                      <w:color w:val="000000"/>
                      <w:sz w:val="20"/>
                    </w:rPr>
                  </w:pPr>
                  <w:r>
                    <w:rPr>
                      <w:rFonts w:ascii="Arial"/>
                      <w:b/>
                      <w:color w:val="FFFFFF"/>
                      <w:sz w:val="20"/>
                    </w:rPr>
                    <w:t>Signatures</w:t>
                  </w:r>
                  <w:r>
                    <w:rPr>
                      <w:rFonts w:ascii="Arial"/>
                      <w:b/>
                      <w:color w:val="FFFFFF"/>
                      <w:spacing w:val="-3"/>
                      <w:sz w:val="20"/>
                    </w:rPr>
                    <w:t xml:space="preserve"> </w:t>
                  </w:r>
                  <w:r>
                    <w:rPr>
                      <w:rFonts w:ascii="Arial"/>
                      <w:b/>
                      <w:color w:val="FFFFFF"/>
                      <w:sz w:val="20"/>
                    </w:rPr>
                    <w:t>of</w:t>
                  </w:r>
                  <w:r>
                    <w:rPr>
                      <w:rFonts w:ascii="Arial"/>
                      <w:b/>
                      <w:color w:val="FFFFFF"/>
                      <w:spacing w:val="-2"/>
                      <w:sz w:val="20"/>
                    </w:rPr>
                    <w:t xml:space="preserve"> </w:t>
                  </w:r>
                  <w:r>
                    <w:rPr>
                      <w:rFonts w:ascii="Arial"/>
                      <w:b/>
                      <w:color w:val="FFFFFF"/>
                      <w:sz w:val="20"/>
                    </w:rPr>
                    <w:t>Account</w:t>
                  </w:r>
                  <w:r>
                    <w:rPr>
                      <w:rFonts w:ascii="Arial"/>
                      <w:b/>
                      <w:color w:val="FFFFFF"/>
                      <w:spacing w:val="-2"/>
                      <w:sz w:val="20"/>
                    </w:rPr>
                    <w:t xml:space="preserve"> Holders</w:t>
                  </w:r>
                </w:p>
              </w:txbxContent>
            </v:textbox>
            <w10:wrap type="topAndBottom" anchorx="page"/>
          </v:shape>
        </w:pict>
      </w:r>
    </w:p>
    <w:p w14:paraId="0597EBB3" w14:textId="77777777" w:rsidR="00F66B89" w:rsidRDefault="00CC2108">
      <w:pPr>
        <w:pStyle w:val="Titre1"/>
        <w:spacing w:before="166"/>
      </w:pPr>
      <w:r>
        <w:rPr>
          <w:color w:val="414042"/>
        </w:rPr>
        <w:t>x</w:t>
      </w:r>
    </w:p>
    <w:p w14:paraId="3039E056" w14:textId="77777777" w:rsidR="00F66B89" w:rsidRDefault="002318E9">
      <w:pPr>
        <w:tabs>
          <w:tab w:val="left" w:pos="10079"/>
        </w:tabs>
        <w:spacing w:line="129" w:lineRule="exact"/>
        <w:ind w:left="5240"/>
        <w:rPr>
          <w:sz w:val="12"/>
        </w:rPr>
      </w:pPr>
      <w:r>
        <w:pict w14:anchorId="4C6D95A7">
          <v:line id="_x0000_s1034" style="position:absolute;left:0;text-align:left;z-index:15733760;mso-position-horizontal-relative:page" from="283pt,-2.25pt" to="509.4pt,-2.25pt" strokecolor="#414042" strokeweight=".25pt">
            <w10:wrap anchorx="page"/>
          </v:line>
        </w:pict>
      </w:r>
      <w:r>
        <w:pict w14:anchorId="2312F825">
          <v:line id="_x0000_s1033" style="position:absolute;left:0;text-align:left;z-index:15734272;mso-position-horizontal-relative:page" from="525pt,-2.25pt" to="585pt,-2.25pt" strokecolor="#414042" strokeweight=".25pt">
            <w10:wrap anchorx="page"/>
          </v:line>
        </w:pict>
      </w:r>
      <w:r w:rsidR="00CC2108">
        <w:rPr>
          <w:sz w:val="14"/>
        </w:rPr>
        <w:t>Signature</w:t>
      </w:r>
      <w:r w:rsidR="00CC2108">
        <w:rPr>
          <w:spacing w:val="-1"/>
          <w:sz w:val="14"/>
        </w:rPr>
        <w:t xml:space="preserve"> </w:t>
      </w:r>
      <w:r w:rsidR="00CC2108">
        <w:rPr>
          <w:sz w:val="14"/>
        </w:rPr>
        <w:t>of</w:t>
      </w:r>
      <w:r w:rsidR="00CC2108">
        <w:rPr>
          <w:spacing w:val="15"/>
          <w:sz w:val="14"/>
        </w:rPr>
        <w:t xml:space="preserve"> </w:t>
      </w:r>
      <w:r w:rsidR="00CC2108">
        <w:rPr>
          <w:sz w:val="14"/>
        </w:rPr>
        <w:t xml:space="preserve">account </w:t>
      </w:r>
      <w:r w:rsidR="00CC2108">
        <w:rPr>
          <w:spacing w:val="-2"/>
          <w:sz w:val="14"/>
        </w:rPr>
        <w:t>holder</w:t>
      </w:r>
      <w:r w:rsidR="00CC2108">
        <w:rPr>
          <w:sz w:val="14"/>
        </w:rPr>
        <w:tab/>
      </w:r>
      <w:r w:rsidR="00CC2108">
        <w:rPr>
          <w:spacing w:val="-2"/>
          <w:sz w:val="14"/>
        </w:rPr>
        <w:t>Date</w:t>
      </w:r>
      <w:r w:rsidR="00CC2108">
        <w:rPr>
          <w:spacing w:val="9"/>
          <w:sz w:val="14"/>
        </w:rPr>
        <w:t xml:space="preserve"> </w:t>
      </w:r>
      <w:r w:rsidR="00CC2108">
        <w:rPr>
          <w:spacing w:val="-2"/>
          <w:sz w:val="12"/>
        </w:rPr>
        <w:t>(YYYY-MM-</w:t>
      </w:r>
      <w:r w:rsidR="00CC2108">
        <w:rPr>
          <w:spacing w:val="-5"/>
          <w:sz w:val="12"/>
        </w:rPr>
        <w:t>DD)</w:t>
      </w:r>
    </w:p>
    <w:p w14:paraId="37600076" w14:textId="77777777" w:rsidR="00F66B89" w:rsidRDefault="00F66B89">
      <w:pPr>
        <w:spacing w:line="129" w:lineRule="exact"/>
        <w:rPr>
          <w:sz w:val="12"/>
        </w:rPr>
        <w:sectPr w:rsidR="00F66B89" w:rsidSect="0097152F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type w:val="continuous"/>
          <w:pgSz w:w="12240" w:h="15840"/>
          <w:pgMar w:top="20" w:right="420" w:bottom="280" w:left="420" w:header="0" w:footer="283" w:gutter="0"/>
          <w:cols w:space="720"/>
          <w:docGrid w:linePitch="299"/>
        </w:sectPr>
      </w:pPr>
    </w:p>
    <w:p w14:paraId="78FE71B3" w14:textId="77777777" w:rsidR="00F66B89" w:rsidRDefault="002318E9">
      <w:pPr>
        <w:pStyle w:val="Titre1"/>
        <w:ind w:right="2286"/>
        <w:jc w:val="right"/>
      </w:pPr>
      <w:r>
        <w:pict w14:anchorId="29C65A11">
          <v:line id="_x0000_s1032" style="position:absolute;left:0;text-align:left;z-index:15734784;mso-position-horizontal-relative:page" from="283pt,15.3pt" to="509.4pt,15.3pt" strokecolor="#414042" strokeweight=".25pt">
            <w10:wrap anchorx="page"/>
          </v:line>
        </w:pict>
      </w:r>
      <w:r w:rsidR="00CC2108">
        <w:rPr>
          <w:color w:val="414042"/>
        </w:rPr>
        <w:t>x</w:t>
      </w:r>
    </w:p>
    <w:p w14:paraId="545CE121" w14:textId="77777777" w:rsidR="00F66B89" w:rsidRDefault="00CC2108">
      <w:pPr>
        <w:spacing w:line="129" w:lineRule="exact"/>
        <w:ind w:left="5240"/>
        <w:rPr>
          <w:sz w:val="14"/>
        </w:rPr>
      </w:pPr>
      <w:r>
        <w:rPr>
          <w:sz w:val="14"/>
        </w:rPr>
        <w:t>Signature</w:t>
      </w:r>
      <w:r>
        <w:rPr>
          <w:spacing w:val="-1"/>
          <w:sz w:val="14"/>
        </w:rPr>
        <w:t xml:space="preserve"> </w:t>
      </w:r>
      <w:r>
        <w:rPr>
          <w:sz w:val="14"/>
        </w:rPr>
        <w:t>of</w:t>
      </w:r>
      <w:r>
        <w:rPr>
          <w:spacing w:val="15"/>
          <w:sz w:val="14"/>
        </w:rPr>
        <w:t xml:space="preserve"> </w:t>
      </w:r>
      <w:r>
        <w:rPr>
          <w:sz w:val="14"/>
        </w:rPr>
        <w:t xml:space="preserve">second account </w:t>
      </w:r>
      <w:r>
        <w:rPr>
          <w:spacing w:val="-2"/>
          <w:sz w:val="14"/>
        </w:rPr>
        <w:t>holder</w:t>
      </w:r>
    </w:p>
    <w:p w14:paraId="0A3587A2" w14:textId="77777777" w:rsidR="00F66B89" w:rsidRDefault="00CC2108">
      <w:pPr>
        <w:spacing w:before="21"/>
        <w:ind w:left="5240"/>
        <w:rPr>
          <w:sz w:val="14"/>
        </w:rPr>
      </w:pPr>
      <w:r>
        <w:rPr>
          <w:sz w:val="14"/>
        </w:rPr>
        <w:t>(only</w:t>
      </w:r>
      <w:r>
        <w:rPr>
          <w:spacing w:val="-3"/>
          <w:sz w:val="14"/>
        </w:rPr>
        <w:t xml:space="preserve"> </w:t>
      </w:r>
      <w:r>
        <w:rPr>
          <w:sz w:val="14"/>
        </w:rPr>
        <w:t>if</w:t>
      </w:r>
      <w:r>
        <w:rPr>
          <w:spacing w:val="15"/>
          <w:sz w:val="14"/>
        </w:rPr>
        <w:t xml:space="preserve"> </w:t>
      </w:r>
      <w:r>
        <w:rPr>
          <w:sz w:val="14"/>
        </w:rPr>
        <w:t>2</w:t>
      </w:r>
      <w:r>
        <w:rPr>
          <w:spacing w:val="-1"/>
          <w:sz w:val="14"/>
        </w:rPr>
        <w:t xml:space="preserve"> </w:t>
      </w:r>
      <w:r>
        <w:rPr>
          <w:sz w:val="14"/>
        </w:rPr>
        <w:t>signatures</w:t>
      </w:r>
      <w:r>
        <w:rPr>
          <w:spacing w:val="-1"/>
          <w:sz w:val="14"/>
        </w:rPr>
        <w:t xml:space="preserve"> </w:t>
      </w:r>
      <w:r>
        <w:rPr>
          <w:sz w:val="14"/>
        </w:rPr>
        <w:t xml:space="preserve">are </w:t>
      </w:r>
      <w:r>
        <w:rPr>
          <w:spacing w:val="-2"/>
          <w:sz w:val="14"/>
        </w:rPr>
        <w:t>required)</w:t>
      </w:r>
    </w:p>
    <w:p w14:paraId="42A100C2" w14:textId="77777777" w:rsidR="00F66B89" w:rsidRDefault="00CC2108">
      <w:pPr>
        <w:spacing w:before="10" w:after="25"/>
        <w:rPr>
          <w:sz w:val="24"/>
        </w:rPr>
      </w:pPr>
      <w:r>
        <w:br w:type="column"/>
      </w:r>
    </w:p>
    <w:p w14:paraId="35A6E114" w14:textId="77777777" w:rsidR="00F66B89" w:rsidRDefault="002318E9">
      <w:pPr>
        <w:pStyle w:val="Corpsdetexte"/>
        <w:spacing w:line="20" w:lineRule="exact"/>
        <w:ind w:left="2543"/>
        <w:rPr>
          <w:sz w:val="2"/>
        </w:rPr>
      </w:pPr>
      <w:r>
        <w:rPr>
          <w:sz w:val="2"/>
        </w:rPr>
      </w:r>
      <w:r>
        <w:rPr>
          <w:sz w:val="2"/>
        </w:rPr>
        <w:pict w14:anchorId="189CA9CC">
          <v:group id="docshapegroup9" o:spid="_x0000_s1030" style="width:60pt;height:.25pt;mso-position-horizontal-relative:char;mso-position-vertical-relative:line" coordsize="1200,5">
            <v:line id="_x0000_s1031" style="position:absolute" from="0,3" to="1200,3" strokecolor="#414042" strokeweight=".25pt"/>
            <w10:anchorlock/>
          </v:group>
        </w:pict>
      </w:r>
    </w:p>
    <w:p w14:paraId="5E15847F" w14:textId="77777777" w:rsidR="00F66B89" w:rsidRDefault="00CC2108">
      <w:pPr>
        <w:ind w:left="2543"/>
        <w:rPr>
          <w:sz w:val="12"/>
        </w:rPr>
      </w:pPr>
      <w:r>
        <w:rPr>
          <w:spacing w:val="-2"/>
          <w:sz w:val="14"/>
        </w:rPr>
        <w:t>Date</w:t>
      </w:r>
      <w:r>
        <w:rPr>
          <w:spacing w:val="9"/>
          <w:sz w:val="14"/>
        </w:rPr>
        <w:t xml:space="preserve"> </w:t>
      </w:r>
      <w:r>
        <w:rPr>
          <w:spacing w:val="-2"/>
          <w:sz w:val="12"/>
        </w:rPr>
        <w:t>(YYYY-MM-</w:t>
      </w:r>
      <w:r>
        <w:rPr>
          <w:spacing w:val="-5"/>
          <w:sz w:val="12"/>
        </w:rPr>
        <w:t>DD)</w:t>
      </w:r>
    </w:p>
    <w:p w14:paraId="7A88D9DE" w14:textId="77777777" w:rsidR="00F66B89" w:rsidRDefault="00F66B89">
      <w:pPr>
        <w:rPr>
          <w:sz w:val="12"/>
        </w:rPr>
        <w:sectPr w:rsidR="00F66B89">
          <w:type w:val="continuous"/>
          <w:pgSz w:w="12240" w:h="15840"/>
          <w:pgMar w:top="20" w:right="420" w:bottom="280" w:left="420" w:header="720" w:footer="720" w:gutter="0"/>
          <w:cols w:num="2" w:space="720" w:equalWidth="0">
            <w:col w:w="7497" w:space="40"/>
            <w:col w:w="3863"/>
          </w:cols>
        </w:sectPr>
      </w:pPr>
    </w:p>
    <w:p w14:paraId="6F1B22C4" w14:textId="77777777" w:rsidR="00F66B89" w:rsidRDefault="00F66B89">
      <w:pPr>
        <w:pStyle w:val="Corpsdetexte"/>
        <w:spacing w:before="8"/>
        <w:rPr>
          <w:sz w:val="23"/>
        </w:rPr>
      </w:pPr>
    </w:p>
    <w:p w14:paraId="7F11A2A0" w14:textId="77777777" w:rsidR="00F66B89" w:rsidRDefault="002318E9">
      <w:pPr>
        <w:pStyle w:val="Corpsdetexte"/>
        <w:ind w:left="120"/>
        <w:rPr>
          <w:sz w:val="20"/>
        </w:rPr>
      </w:pPr>
      <w:r>
        <w:rPr>
          <w:sz w:val="20"/>
        </w:rPr>
      </w:r>
      <w:r>
        <w:rPr>
          <w:sz w:val="20"/>
        </w:rPr>
        <w:pict w14:anchorId="797D270C">
          <v:group id="docshapegroup10" o:spid="_x0000_s1026" style="width:558pt;height:30pt;mso-position-horizontal-relative:char;mso-position-vertical-relative:line" coordsize="11160,600">
            <v:rect id="docshape11" o:spid="_x0000_s1029" style="position:absolute;width:11160;height:600" fillcolor="#e6e7e8" stroked="f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docshape12" o:spid="_x0000_s1028" type="#_x0000_t75" style="position:absolute;left:75;top:152;width:318;height:260">
              <v:imagedata r:id="rId15" o:title=""/>
            </v:shape>
            <v:shape id="docshape13" o:spid="_x0000_s1027" type="#_x0000_t202" style="position:absolute;width:11160;height:600" filled="f" stroked="f">
              <v:textbox inset="0,0,0,0">
                <w:txbxContent>
                  <w:p w14:paraId="59C79D85" w14:textId="77777777" w:rsidR="00F66B89" w:rsidRDefault="00CC2108">
                    <w:pPr>
                      <w:spacing w:before="106"/>
                      <w:ind w:left="499"/>
                      <w:rPr>
                        <w:rFonts w:ascii="Arial"/>
                        <w:b/>
                        <w:sz w:val="16"/>
                      </w:rPr>
                    </w:pPr>
                    <w:r>
                      <w:rPr>
                        <w:rFonts w:ascii="Arial"/>
                        <w:b/>
                        <w:sz w:val="16"/>
                      </w:rPr>
                      <w:t>IMPORTANT:</w:t>
                    </w:r>
                    <w:r>
                      <w:rPr>
                        <w:rFonts w:ascii="Arial"/>
                        <w:b/>
                        <w:spacing w:val="-13"/>
                        <w:sz w:val="16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16"/>
                      </w:rPr>
                      <w:t>Attach</w:t>
                    </w:r>
                    <w:r>
                      <w:rPr>
                        <w:rFonts w:ascii="Arial"/>
                        <w:b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16"/>
                      </w:rPr>
                      <w:t>a</w:t>
                    </w:r>
                    <w:r>
                      <w:rPr>
                        <w:rFonts w:ascii="Arial"/>
                        <w:b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16"/>
                      </w:rPr>
                      <w:t>personal</w:t>
                    </w:r>
                    <w:r>
                      <w:rPr>
                        <w:rFonts w:ascii="Arial"/>
                        <w:b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16"/>
                      </w:rPr>
                      <w:t>cheque</w:t>
                    </w:r>
                    <w:r>
                      <w:rPr>
                        <w:rFonts w:ascii="Arial"/>
                        <w:b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16"/>
                      </w:rPr>
                      <w:t>marked</w:t>
                    </w:r>
                    <w:r>
                      <w:rPr>
                        <w:rFonts w:ascii="Arial"/>
                        <w:b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16"/>
                      </w:rPr>
                      <w:t>"VOID"</w:t>
                    </w:r>
                    <w:r>
                      <w:rPr>
                        <w:rFonts w:ascii="Arial"/>
                        <w:b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16"/>
                      </w:rPr>
                      <w:t>to</w:t>
                    </w:r>
                    <w:r>
                      <w:rPr>
                        <w:rFonts w:ascii="Arial"/>
                        <w:b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16"/>
                      </w:rPr>
                      <w:t>prevent</w:t>
                    </w:r>
                    <w:r>
                      <w:rPr>
                        <w:rFonts w:ascii="Arial"/>
                        <w:b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16"/>
                      </w:rPr>
                      <w:t>transcription</w:t>
                    </w:r>
                    <w:r>
                      <w:rPr>
                        <w:rFonts w:ascii="Arial"/>
                        <w:b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16"/>
                      </w:rPr>
                      <w:t>errors.</w:t>
                    </w:r>
                    <w:r>
                      <w:rPr>
                        <w:rFonts w:ascii="Arial"/>
                        <w:b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16"/>
                      </w:rPr>
                      <w:t>If</w:t>
                    </w:r>
                    <w:r>
                      <w:rPr>
                        <w:rFonts w:ascii="Arial"/>
                        <w:b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16"/>
                      </w:rPr>
                      <w:t>you</w:t>
                    </w:r>
                    <w:r>
                      <w:rPr>
                        <w:rFonts w:ascii="Arial"/>
                        <w:b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16"/>
                      </w:rPr>
                      <w:t>change</w:t>
                    </w:r>
                    <w:r>
                      <w:rPr>
                        <w:rFonts w:ascii="Arial"/>
                        <w:b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16"/>
                      </w:rPr>
                      <w:t>your</w:t>
                    </w:r>
                    <w:r>
                      <w:rPr>
                        <w:rFonts w:ascii="Arial"/>
                        <w:b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pacing w:val="-2"/>
                        <w:sz w:val="16"/>
                      </w:rPr>
                      <w:t>account</w:t>
                    </w:r>
                  </w:p>
                  <w:p w14:paraId="59F2D427" w14:textId="77777777" w:rsidR="00F66B89" w:rsidRDefault="00CC2108">
                    <w:pPr>
                      <w:spacing w:before="16"/>
                      <w:ind w:left="500"/>
                      <w:rPr>
                        <w:rFonts w:ascii="Arial"/>
                        <w:b/>
                        <w:sz w:val="16"/>
                      </w:rPr>
                    </w:pPr>
                    <w:r>
                      <w:rPr>
                        <w:rFonts w:ascii="Arial"/>
                        <w:b/>
                        <w:sz w:val="16"/>
                      </w:rPr>
                      <w:t>or</w:t>
                    </w:r>
                    <w:r>
                      <w:rPr>
                        <w:rFonts w:ascii="Arial"/>
                        <w:b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16"/>
                      </w:rPr>
                      <w:t>your</w:t>
                    </w:r>
                    <w:r>
                      <w:rPr>
                        <w:rFonts w:ascii="Arial"/>
                        <w:b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16"/>
                      </w:rPr>
                      <w:t>financial</w:t>
                    </w:r>
                    <w:r>
                      <w:rPr>
                        <w:rFonts w:ascii="Arial"/>
                        <w:b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16"/>
                      </w:rPr>
                      <w:t>institution,</w:t>
                    </w:r>
                    <w:r>
                      <w:rPr>
                        <w:rFonts w:ascii="Arial"/>
                        <w:b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16"/>
                      </w:rPr>
                      <w:t>please</w:t>
                    </w:r>
                    <w:r>
                      <w:rPr>
                        <w:rFonts w:ascii="Arial"/>
                        <w:b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16"/>
                      </w:rPr>
                      <w:t>advise</w:t>
                    </w:r>
                    <w:r>
                      <w:rPr>
                        <w:rFonts w:ascii="Arial"/>
                        <w:b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16"/>
                      </w:rPr>
                      <w:t>the</w:t>
                    </w:r>
                    <w:r>
                      <w:rPr>
                        <w:rFonts w:ascii="Arial"/>
                        <w:b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pacing w:val="-2"/>
                        <w:sz w:val="16"/>
                      </w:rPr>
                      <w:t>Payee.</w:t>
                    </w:r>
                  </w:p>
                </w:txbxContent>
              </v:textbox>
            </v:shape>
            <w10:anchorlock/>
          </v:group>
        </w:pict>
      </w:r>
    </w:p>
    <w:p w14:paraId="6617F0C4" w14:textId="61EBF5A6" w:rsidR="0097152F" w:rsidRDefault="0097152F" w:rsidP="0097152F">
      <w:pPr>
        <w:tabs>
          <w:tab w:val="left" w:pos="5335"/>
          <w:tab w:val="right" w:pos="11279"/>
        </w:tabs>
        <w:spacing w:before="100"/>
        <w:rPr>
          <w:sz w:val="14"/>
        </w:rPr>
      </w:pPr>
    </w:p>
    <w:sectPr w:rsidR="0097152F" w:rsidSect="0097152F">
      <w:type w:val="continuous"/>
      <w:pgSz w:w="12240" w:h="15840"/>
      <w:pgMar w:top="20" w:right="420" w:bottom="280" w:left="420" w:header="720" w:footer="283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C7A535" w14:textId="77777777" w:rsidR="00CC2108" w:rsidRDefault="00CC2108" w:rsidP="00CC2108">
      <w:r>
        <w:separator/>
      </w:r>
    </w:p>
  </w:endnote>
  <w:endnote w:type="continuationSeparator" w:id="0">
    <w:p w14:paraId="7696DDEE" w14:textId="77777777" w:rsidR="00CC2108" w:rsidRDefault="00CC2108" w:rsidP="00CC21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 Std Light">
    <w:altName w:val="Arial MT Std Light"/>
    <w:panose1 w:val="020B0302030403020204"/>
    <w:charset w:val="00"/>
    <w:family w:val="swiss"/>
    <w:notTrueType/>
    <w:pitch w:val="variable"/>
    <w:sig w:usb0="800000AF" w:usb1="4000204A" w:usb2="00000000" w:usb3="00000000" w:csb0="00000001" w:csb1="00000000"/>
  </w:font>
  <w:font w:name="Desjardins Sans">
    <w:altName w:val="Desjardins Sans"/>
    <w:panose1 w:val="00000500000000000000"/>
    <w:charset w:val="00"/>
    <w:family w:val="modern"/>
    <w:notTrueType/>
    <w:pitch w:val="variable"/>
    <w:sig w:usb0="20000087" w:usb1="00000001" w:usb2="00000000" w:usb3="00000000" w:csb0="0000019B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sjardins Sans Extrabold">
    <w:altName w:val="Desjardins Sans Extrabold"/>
    <w:panose1 w:val="00000900000000000000"/>
    <w:charset w:val="00"/>
    <w:family w:val="modern"/>
    <w:notTrueType/>
    <w:pitch w:val="variable"/>
    <w:sig w:usb0="20000087" w:usb1="00000001" w:usb2="00000000" w:usb3="00000000" w:csb0="0000019B" w:csb1="00000000"/>
  </w:font>
  <w:font w:name="Arial MT Std Medium">
    <w:altName w:val="Arial MT Std Medium"/>
    <w:panose1 w:val="020B0703030403020204"/>
    <w:charset w:val="00"/>
    <w:family w:val="swiss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6DF3CC" w14:textId="77777777" w:rsidR="0097152F" w:rsidRDefault="0097152F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0EE71B" w14:textId="77DC07D9" w:rsidR="0097152F" w:rsidRPr="0097152F" w:rsidRDefault="0097152F" w:rsidP="0097152F">
    <w:pPr>
      <w:tabs>
        <w:tab w:val="left" w:pos="5335"/>
        <w:tab w:val="right" w:pos="11279"/>
      </w:tabs>
      <w:spacing w:before="100"/>
      <w:ind w:left="120"/>
      <w:rPr>
        <w:sz w:val="14"/>
      </w:rPr>
    </w:pPr>
    <w:r>
      <w:rPr>
        <w:sz w:val="14"/>
      </w:rPr>
      <w:t>CF-00002-</w:t>
    </w:r>
    <w:r>
      <w:rPr>
        <w:spacing w:val="-4"/>
        <w:sz w:val="14"/>
      </w:rPr>
      <w:t>032A</w:t>
    </w:r>
    <w:r>
      <w:rPr>
        <w:sz w:val="14"/>
      </w:rPr>
      <w:tab/>
      <w:t>Page</w:t>
    </w:r>
    <w:r>
      <w:rPr>
        <w:spacing w:val="-1"/>
        <w:sz w:val="14"/>
      </w:rPr>
      <w:t xml:space="preserve"> </w:t>
    </w:r>
    <w:r>
      <w:rPr>
        <w:sz w:val="14"/>
      </w:rPr>
      <w:t>1</w:t>
    </w:r>
    <w:r>
      <w:rPr>
        <w:spacing w:val="-1"/>
        <w:sz w:val="14"/>
      </w:rPr>
      <w:t xml:space="preserve"> </w:t>
    </w:r>
    <w:r>
      <w:rPr>
        <w:sz w:val="14"/>
      </w:rPr>
      <w:t>of</w:t>
    </w:r>
    <w:r>
      <w:rPr>
        <w:spacing w:val="15"/>
        <w:sz w:val="14"/>
      </w:rPr>
      <w:t xml:space="preserve"> </w:t>
    </w:r>
    <w:r>
      <w:rPr>
        <w:spacing w:val="-10"/>
        <w:sz w:val="14"/>
      </w:rPr>
      <w:t>1</w:t>
    </w:r>
    <w:r>
      <w:rPr>
        <w:sz w:val="14"/>
      </w:rPr>
      <w:tab/>
    </w:r>
    <w:r>
      <w:rPr>
        <w:spacing w:val="-2"/>
        <w:sz w:val="14"/>
      </w:rPr>
      <w:t>2023-</w:t>
    </w:r>
    <w:r>
      <w:rPr>
        <w:sz w:val="14"/>
      </w:rPr>
      <w:t>05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7DFB86" w14:textId="77777777" w:rsidR="0097152F" w:rsidRDefault="0097152F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33EE1B" w14:textId="77777777" w:rsidR="00CC2108" w:rsidRDefault="00CC2108" w:rsidP="00CC2108">
      <w:r>
        <w:separator/>
      </w:r>
    </w:p>
  </w:footnote>
  <w:footnote w:type="continuationSeparator" w:id="0">
    <w:p w14:paraId="3081CF0B" w14:textId="77777777" w:rsidR="00CC2108" w:rsidRDefault="00CC2108" w:rsidP="00CC210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5E4EC5" w14:textId="77777777" w:rsidR="0097152F" w:rsidRDefault="0097152F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C00B7C" w14:textId="77777777" w:rsidR="0097152F" w:rsidRDefault="0097152F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FF71BC" w14:textId="77777777" w:rsidR="0097152F" w:rsidRDefault="0097152F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66B89"/>
    <w:rsid w:val="002318E9"/>
    <w:rsid w:val="0097152F"/>
    <w:rsid w:val="00CC2108"/>
    <w:rsid w:val="00F433FB"/>
    <w:rsid w:val="00F66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43D9CF1D"/>
  <w15:docId w15:val="{4DA53B8F-4720-477B-A047-49A1896BB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 Std Light" w:eastAsia="Arial MT Std Light" w:hAnsi="Arial MT Std Light" w:cs="Arial MT Std Light"/>
    </w:rPr>
  </w:style>
  <w:style w:type="paragraph" w:styleId="Titre1">
    <w:name w:val="heading 1"/>
    <w:basedOn w:val="Normal"/>
    <w:uiPriority w:val="9"/>
    <w:qFormat/>
    <w:pPr>
      <w:spacing w:before="35" w:line="316" w:lineRule="exact"/>
      <w:ind w:right="1130"/>
      <w:jc w:val="center"/>
      <w:outlineLvl w:val="0"/>
    </w:pPr>
    <w:rPr>
      <w:rFonts w:ascii="Desjardins Sans" w:eastAsia="Desjardins Sans" w:hAnsi="Desjardins Sans" w:cs="Desjardins Sans"/>
      <w:b/>
      <w:bCs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16"/>
      <w:szCs w:val="16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0"/>
      <w:ind w:left="60"/>
    </w:pPr>
  </w:style>
  <w:style w:type="paragraph" w:styleId="En-tte">
    <w:name w:val="header"/>
    <w:basedOn w:val="Normal"/>
    <w:link w:val="En-tteCar"/>
    <w:uiPriority w:val="99"/>
    <w:unhideWhenUsed/>
    <w:rsid w:val="00CC2108"/>
    <w:pPr>
      <w:tabs>
        <w:tab w:val="center" w:pos="4320"/>
        <w:tab w:val="right" w:pos="8640"/>
      </w:tabs>
    </w:pPr>
  </w:style>
  <w:style w:type="character" w:customStyle="1" w:styleId="En-tteCar">
    <w:name w:val="En-tête Car"/>
    <w:basedOn w:val="Policepardfaut"/>
    <w:link w:val="En-tte"/>
    <w:uiPriority w:val="99"/>
    <w:rsid w:val="00CC2108"/>
    <w:rPr>
      <w:rFonts w:ascii="Arial MT Std Light" w:eastAsia="Arial MT Std Light" w:hAnsi="Arial MT Std Light" w:cs="Arial MT Std Light"/>
    </w:rPr>
  </w:style>
  <w:style w:type="paragraph" w:styleId="Pieddepage">
    <w:name w:val="footer"/>
    <w:basedOn w:val="Normal"/>
    <w:link w:val="PieddepageCar"/>
    <w:uiPriority w:val="99"/>
    <w:unhideWhenUsed/>
    <w:rsid w:val="00CC2108"/>
    <w:pPr>
      <w:tabs>
        <w:tab w:val="center" w:pos="4320"/>
        <w:tab w:val="right" w:pos="8640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CC2108"/>
    <w:rPr>
      <w:rFonts w:ascii="Arial MT Std Light" w:eastAsia="Arial MT Std Light" w:hAnsi="Arial MT Std Light" w:cs="Arial MT Std Ligh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ayments.ca/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s://payments.ca/" TargetMode="Externa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1.png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BEF234-A1B5-4306-8496-7ECB31A081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530</Words>
  <Characters>2915</Characters>
  <Application>Microsoft Office Word</Application>
  <DocSecurity>0</DocSecurity>
  <Lines>24</Lines>
  <Paragraphs>6</Paragraphs>
  <ScaleCrop>false</ScaleCrop>
  <Company>GTD</Company>
  <LinksUpToDate>false</LinksUpToDate>
  <CharactersWithSpaces>3439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Équipe Formulaires - Services administratifs</dc:creator>
  <cp:lastModifiedBy>Vincent Naze</cp:lastModifiedBy>
  <cp:revision>5</cp:revision>
  <dcterms:created xsi:type="dcterms:W3CDTF">2023-06-05T14:24:00Z</dcterms:created>
  <dcterms:modified xsi:type="dcterms:W3CDTF">2023-06-05T18:20:00Z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2023-06-01T00:00:00Z</vt:filetime>
  </property>
  <property fmtid="{D5CDD505-2E9C-101B-9397-08002B2CF9AE}" pid="3" name="Creator">
    <vt:lpwstr>Adobe InDesign 18.1 (Windows)</vt:lpwstr>
  </property>
  <property fmtid="{D5CDD505-2E9C-101B-9397-08002B2CF9AE}" pid="4" name="LastSaved">
    <vt:filetime>2023-06-05T00:00:00Z</vt:filetime>
  </property>
  <property fmtid="{D5CDD505-2E9C-101B-9397-08002B2CF9AE}" pid="5" name="Producer">
    <vt:lpwstr>Adobe PDF Library 17.0</vt:lpwstr>
  </property>
  <property fmtid="{D5CDD505-2E9C-101B-9397-08002B2CF9AE}" pid="6" name="MSIP_Label_a9694e0f-943f-4e6f-bf55-6e34fbc91307_Enabled">
    <vt:lpwstr>true</vt:lpwstr>
  </property>
  <property fmtid="{D5CDD505-2E9C-101B-9397-08002B2CF9AE}" pid="7" name="MSIP_Label_a9694e0f-943f-4e6f-bf55-6e34fbc91307_SetDate">
    <vt:lpwstr>2023-06-05T14:25:36Z</vt:lpwstr>
  </property>
  <property fmtid="{D5CDD505-2E9C-101B-9397-08002B2CF9AE}" pid="8" name="MSIP_Label_a9694e0f-943f-4e6f-bf55-6e34fbc91307_Method">
    <vt:lpwstr>Standard</vt:lpwstr>
  </property>
  <property fmtid="{D5CDD505-2E9C-101B-9397-08002B2CF9AE}" pid="9" name="MSIP_Label_a9694e0f-943f-4e6f-bf55-6e34fbc91307_Name">
    <vt:lpwstr>Usage interne</vt:lpwstr>
  </property>
  <property fmtid="{D5CDD505-2E9C-101B-9397-08002B2CF9AE}" pid="10" name="MSIP_Label_a9694e0f-943f-4e6f-bf55-6e34fbc91307_SiteId">
    <vt:lpwstr>728d20a5-0b44-47dd-9470-20f37cbf2d9a</vt:lpwstr>
  </property>
  <property fmtid="{D5CDD505-2E9C-101B-9397-08002B2CF9AE}" pid="11" name="MSIP_Label_a9694e0f-943f-4e6f-bf55-6e34fbc91307_ActionId">
    <vt:lpwstr>d1e19d8b-efca-47be-a6c4-141f0a66ab1f</vt:lpwstr>
  </property>
  <property fmtid="{D5CDD505-2E9C-101B-9397-08002B2CF9AE}" pid="12" name="MSIP_Label_a9694e0f-943f-4e6f-bf55-6e34fbc91307_ContentBits">
    <vt:lpwstr>0</vt:lpwstr>
  </property>
</Properties>
</file>