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40664" w14:textId="77777777" w:rsidR="00AB3CD7" w:rsidRDefault="00AB3CD7" w:rsidP="00AB3CD7">
      <w:pPr>
        <w:spacing w:before="130" w:line="211" w:lineRule="auto"/>
        <w:ind w:right="117"/>
        <w:rPr>
          <w:rFonts w:ascii="Desjardins Sans Extrabold"/>
          <w:b/>
          <w:color w:val="414042"/>
          <w:sz w:val="24"/>
        </w:rPr>
      </w:pPr>
    </w:p>
    <w:p w14:paraId="6D6BAA08" w14:textId="271B5963" w:rsidR="00AB3CD7" w:rsidRDefault="00AB3CD7" w:rsidP="00AB3CD7">
      <w:pPr>
        <w:tabs>
          <w:tab w:val="right" w:pos="11199"/>
        </w:tabs>
        <w:spacing w:before="130" w:line="211" w:lineRule="auto"/>
        <w:ind w:right="117"/>
        <w:rPr>
          <w:rFonts w:ascii="Desjardins Sans Extrabold"/>
          <w:b/>
          <w:color w:val="414042"/>
          <w:sz w:val="24"/>
        </w:rPr>
      </w:pPr>
      <w:r w:rsidRPr="00AB3CD7">
        <w:rPr>
          <w:rFonts w:ascii="Arial" w:hAnsi="Arial" w:cs="Arial"/>
          <w:b/>
          <w:color w:val="414042"/>
          <w:sz w:val="18"/>
          <w:szCs w:val="18"/>
        </w:rPr>
        <w:t>I</w:t>
      </w:r>
      <w:r w:rsidR="00490F81" w:rsidRPr="00490F81">
        <w:rPr>
          <w:rFonts w:ascii="Tahoma" w:hAnsi="Tahoma"/>
          <w:i/>
          <w:sz w:val="20"/>
        </w:rPr>
        <w:t xml:space="preserve"> </w:t>
      </w:r>
      <w:r w:rsidR="00490F81" w:rsidRPr="00FF3C59">
        <w:rPr>
          <w:rFonts w:ascii="Tahoma" w:hAnsi="Tahoma"/>
          <w:i/>
          <w:sz w:val="20"/>
        </w:rPr>
        <w:t>Company identification</w:t>
      </w:r>
      <w:r>
        <w:rPr>
          <w:rFonts w:ascii="Desjardins Sans Extrabold"/>
          <w:b/>
          <w:color w:val="414042"/>
          <w:sz w:val="24"/>
        </w:rPr>
        <w:tab/>
      </w:r>
      <w:r w:rsidR="0061463B">
        <w:rPr>
          <w:rFonts w:ascii="Desjardins Sans Extrabold"/>
          <w:b/>
          <w:color w:val="414042"/>
          <w:sz w:val="24"/>
        </w:rPr>
        <w:t>Pre-Authorized</w:t>
      </w:r>
      <w:r w:rsidR="0061463B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61463B">
        <w:rPr>
          <w:rFonts w:ascii="Desjardins Sans Extrabold"/>
          <w:b/>
          <w:color w:val="414042"/>
          <w:sz w:val="24"/>
        </w:rPr>
        <w:t>Debit</w:t>
      </w:r>
      <w:r w:rsidR="0061463B">
        <w:rPr>
          <w:rFonts w:ascii="Desjardins Sans Extrabold"/>
          <w:b/>
          <w:color w:val="414042"/>
          <w:spacing w:val="-15"/>
          <w:sz w:val="24"/>
        </w:rPr>
        <w:t xml:space="preserve"> </w:t>
      </w:r>
      <w:r w:rsidR="0061463B">
        <w:rPr>
          <w:rFonts w:ascii="Desjardins Sans Extrabold"/>
          <w:b/>
          <w:color w:val="414042"/>
          <w:sz w:val="24"/>
        </w:rPr>
        <w:t xml:space="preserve">Agreement </w:t>
      </w:r>
    </w:p>
    <w:p w14:paraId="17BEA5F2" w14:textId="5666F748" w:rsidR="00141470" w:rsidRDefault="00AB3CD7" w:rsidP="00AB3CD7">
      <w:pPr>
        <w:tabs>
          <w:tab w:val="right" w:pos="11199"/>
        </w:tabs>
        <w:spacing w:line="211" w:lineRule="auto"/>
        <w:ind w:right="117"/>
        <w:rPr>
          <w:rFonts w:ascii="Desjardins Sans Extrabold"/>
          <w:b/>
          <w:sz w:val="24"/>
        </w:rPr>
      </w:pPr>
      <w:r>
        <w:rPr>
          <w:rFonts w:ascii="Desjardins Sans Extrabold"/>
          <w:b/>
          <w:color w:val="414042"/>
          <w:sz w:val="24"/>
        </w:rPr>
        <w:tab/>
      </w:r>
      <w:r w:rsidR="0061463B">
        <w:rPr>
          <w:rFonts w:ascii="Desjardins Sans Extrabold"/>
          <w:b/>
          <w:color w:val="414042"/>
          <w:sz w:val="24"/>
        </w:rPr>
        <w:t>Payor's</w:t>
      </w:r>
      <w:r w:rsidR="0061463B">
        <w:rPr>
          <w:rFonts w:ascii="Desjardins Sans Extrabold"/>
          <w:b/>
          <w:color w:val="414042"/>
          <w:spacing w:val="-13"/>
          <w:sz w:val="24"/>
        </w:rPr>
        <w:t xml:space="preserve"> </w:t>
      </w:r>
      <w:r w:rsidR="0061463B">
        <w:rPr>
          <w:rFonts w:ascii="Desjardins Sans Extrabold"/>
          <w:b/>
          <w:color w:val="414042"/>
          <w:sz w:val="24"/>
        </w:rPr>
        <w:t>PAD</w:t>
      </w:r>
      <w:r w:rsidR="0061463B">
        <w:rPr>
          <w:rFonts w:ascii="Desjardins Sans Extrabold"/>
          <w:b/>
          <w:color w:val="414042"/>
          <w:spacing w:val="-12"/>
          <w:sz w:val="24"/>
        </w:rPr>
        <w:t xml:space="preserve"> </w:t>
      </w:r>
      <w:r w:rsidR="0061463B">
        <w:rPr>
          <w:rFonts w:ascii="Desjardins Sans Extrabold"/>
          <w:b/>
          <w:color w:val="414042"/>
          <w:spacing w:val="-2"/>
          <w:sz w:val="24"/>
        </w:rPr>
        <w:t>Agreement</w:t>
      </w:r>
    </w:p>
    <w:p w14:paraId="07F1040B" w14:textId="77777777" w:rsidR="00141470" w:rsidRDefault="00141470">
      <w:pPr>
        <w:pStyle w:val="Corpsdetexte"/>
        <w:spacing w:before="0"/>
        <w:ind w:left="0"/>
        <w:rPr>
          <w:rFonts w:ascii="Desjardins Sans Extrabold"/>
          <w:b/>
          <w:sz w:val="20"/>
        </w:rPr>
      </w:pPr>
    </w:p>
    <w:p w14:paraId="4434C647" w14:textId="77777777" w:rsidR="00141470" w:rsidRDefault="00141470">
      <w:pPr>
        <w:pStyle w:val="Corpsdetexte"/>
        <w:spacing w:before="2"/>
        <w:ind w:left="0"/>
        <w:rPr>
          <w:rFonts w:ascii="Desjardins Sans Extrabold"/>
          <w:b/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866"/>
        <w:gridCol w:w="1383"/>
        <w:gridCol w:w="1330"/>
        <w:gridCol w:w="1143"/>
        <w:gridCol w:w="1441"/>
      </w:tblGrid>
      <w:tr w:rsidR="00141470" w14:paraId="2EDB8060" w14:textId="77777777">
        <w:trPr>
          <w:trHeight w:val="260"/>
        </w:trPr>
        <w:tc>
          <w:tcPr>
            <w:tcW w:w="111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37A7790C" w14:textId="77777777" w:rsidR="00141470" w:rsidRDefault="0061463B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Payor's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Account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141470" w14:paraId="0407F303" w14:textId="77777777">
        <w:trPr>
          <w:trHeight w:val="437"/>
        </w:trPr>
        <w:tc>
          <w:tcPr>
            <w:tcW w:w="9722" w:type="dxa"/>
            <w:gridSpan w:val="4"/>
            <w:tcBorders>
              <w:top w:val="nil"/>
              <w:left w:val="nil"/>
            </w:tcBorders>
          </w:tcPr>
          <w:p w14:paraId="6E9D5562" w14:textId="77777777" w:rsidR="00141470" w:rsidRDefault="0061463B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Last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 first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names of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z w:val="14"/>
              </w:rPr>
              <w:t>account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holders</w:t>
            </w:r>
          </w:p>
          <w:p w14:paraId="35D8B380" w14:textId="4B895561" w:rsidR="009E7ED6" w:rsidRDefault="009E7ED6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1441" w:type="dxa"/>
            <w:tcBorders>
              <w:top w:val="nil"/>
              <w:right w:val="nil"/>
            </w:tcBorders>
          </w:tcPr>
          <w:p w14:paraId="7B075164" w14:textId="77777777" w:rsidR="00141470" w:rsidRDefault="0061463B">
            <w:pPr>
              <w:pStyle w:val="TableParagraph"/>
              <w:spacing w:before="13"/>
              <w:ind w:left="55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556AFA0F" w14:textId="24E18711" w:rsidR="009E7ED6" w:rsidRDefault="009E7ED6">
            <w:pPr>
              <w:pStyle w:val="TableParagraph"/>
              <w:spacing w:before="13"/>
              <w:ind w:left="55"/>
              <w:rPr>
                <w:sz w:val="14"/>
              </w:rPr>
            </w:pPr>
          </w:p>
        </w:tc>
      </w:tr>
      <w:tr w:rsidR="00141470" w14:paraId="53D8E8EE" w14:textId="77777777">
        <w:trPr>
          <w:trHeight w:val="435"/>
        </w:trPr>
        <w:tc>
          <w:tcPr>
            <w:tcW w:w="9722" w:type="dxa"/>
            <w:gridSpan w:val="4"/>
            <w:tcBorders>
              <w:left w:val="nil"/>
            </w:tcBorders>
          </w:tcPr>
          <w:p w14:paraId="0B05AF28" w14:textId="77777777" w:rsidR="00141470" w:rsidRDefault="0061463B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40025A3C" w14:textId="62CA6EB3" w:rsidR="009E7ED6" w:rsidRDefault="009E7ED6">
            <w:pPr>
              <w:pStyle w:val="TableParagraph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253D2940" w14:textId="77777777" w:rsidR="00141470" w:rsidRDefault="0061463B">
            <w:pPr>
              <w:pStyle w:val="TableParagraph"/>
              <w:ind w:left="55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354C86B7" w14:textId="741D5B1C" w:rsidR="009E7ED6" w:rsidRDefault="009E7ED6">
            <w:pPr>
              <w:pStyle w:val="TableParagraph"/>
              <w:ind w:left="55"/>
              <w:rPr>
                <w:sz w:val="14"/>
              </w:rPr>
            </w:pPr>
          </w:p>
        </w:tc>
      </w:tr>
      <w:tr w:rsidR="00141470" w14:paraId="35A6A324" w14:textId="77777777">
        <w:trPr>
          <w:trHeight w:val="435"/>
        </w:trPr>
        <w:tc>
          <w:tcPr>
            <w:tcW w:w="5866" w:type="dxa"/>
            <w:tcBorders>
              <w:left w:val="nil"/>
            </w:tcBorders>
          </w:tcPr>
          <w:p w14:paraId="3E427054" w14:textId="77777777" w:rsidR="00141470" w:rsidRDefault="0061463B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 xml:space="preserve">financial </w:t>
            </w:r>
            <w:r>
              <w:rPr>
                <w:spacing w:val="-2"/>
                <w:sz w:val="14"/>
              </w:rPr>
              <w:t>institution</w:t>
            </w:r>
          </w:p>
          <w:p w14:paraId="436CD31E" w14:textId="36643B44" w:rsidR="009E7ED6" w:rsidRDefault="009E7ED6">
            <w:pPr>
              <w:pStyle w:val="TableParagraph"/>
              <w:rPr>
                <w:sz w:val="14"/>
              </w:rPr>
            </w:pPr>
          </w:p>
        </w:tc>
        <w:tc>
          <w:tcPr>
            <w:tcW w:w="1383" w:type="dxa"/>
          </w:tcPr>
          <w:p w14:paraId="35A1B976" w14:textId="77777777" w:rsidR="00141470" w:rsidRDefault="0061463B">
            <w:pPr>
              <w:pStyle w:val="TableParagraph"/>
              <w:ind w:left="57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Institution </w:t>
            </w:r>
            <w:r>
              <w:rPr>
                <w:spacing w:val="-5"/>
                <w:sz w:val="14"/>
              </w:rPr>
              <w:t>No.</w:t>
            </w:r>
          </w:p>
          <w:p w14:paraId="40EC0BE0" w14:textId="15DC0B14" w:rsidR="009E7ED6" w:rsidRDefault="009E7ED6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330" w:type="dxa"/>
          </w:tcPr>
          <w:p w14:paraId="0318FBCC" w14:textId="77777777" w:rsidR="00141470" w:rsidRDefault="0061463B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pacing w:val="-2"/>
                <w:sz w:val="14"/>
              </w:rPr>
              <w:t xml:space="preserve">Transit </w:t>
            </w:r>
            <w:r>
              <w:rPr>
                <w:spacing w:val="-5"/>
                <w:sz w:val="14"/>
              </w:rPr>
              <w:t>No.</w:t>
            </w:r>
          </w:p>
          <w:p w14:paraId="3A907262" w14:textId="1854AA61" w:rsidR="009E7ED6" w:rsidRDefault="009E7ED6">
            <w:pPr>
              <w:pStyle w:val="TableParagraph"/>
              <w:ind w:left="56"/>
              <w:rPr>
                <w:sz w:val="14"/>
              </w:rPr>
            </w:pPr>
          </w:p>
        </w:tc>
        <w:tc>
          <w:tcPr>
            <w:tcW w:w="2584" w:type="dxa"/>
            <w:gridSpan w:val="2"/>
            <w:tcBorders>
              <w:right w:val="nil"/>
            </w:tcBorders>
          </w:tcPr>
          <w:p w14:paraId="095083D4" w14:textId="77777777" w:rsidR="00141470" w:rsidRDefault="0061463B">
            <w:pPr>
              <w:pStyle w:val="TableParagraph"/>
              <w:ind w:left="56"/>
              <w:rPr>
                <w:spacing w:val="-2"/>
                <w:sz w:val="14"/>
              </w:rPr>
            </w:pPr>
            <w:r>
              <w:rPr>
                <w:sz w:val="14"/>
              </w:rPr>
              <w:t>Account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No.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(with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check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digit)</w:t>
            </w:r>
          </w:p>
          <w:p w14:paraId="5280E38E" w14:textId="70806932" w:rsidR="009E7ED6" w:rsidRDefault="009E7ED6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54CD6CC6" w14:textId="77777777" w:rsidR="00141470" w:rsidRDefault="00141470">
      <w:pPr>
        <w:pStyle w:val="Corpsdetexte"/>
        <w:spacing w:before="7"/>
        <w:ind w:left="0"/>
        <w:rPr>
          <w:rFonts w:ascii="Desjardins Sans Extrabold"/>
          <w:b/>
          <w:sz w:val="14"/>
        </w:rPr>
      </w:pPr>
    </w:p>
    <w:tbl>
      <w:tblPr>
        <w:tblStyle w:val="TableNormal"/>
        <w:tblW w:w="0" w:type="auto"/>
        <w:tblInd w:w="127" w:type="dxa"/>
        <w:tblBorders>
          <w:top w:val="single" w:sz="2" w:space="0" w:color="414042"/>
          <w:left w:val="single" w:sz="2" w:space="0" w:color="414042"/>
          <w:bottom w:val="single" w:sz="2" w:space="0" w:color="414042"/>
          <w:right w:val="single" w:sz="2" w:space="0" w:color="414042"/>
          <w:insideH w:val="single" w:sz="2" w:space="0" w:color="414042"/>
          <w:insideV w:val="single" w:sz="2" w:space="0" w:color="414042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2698"/>
        <w:gridCol w:w="1443"/>
        <w:gridCol w:w="1441"/>
      </w:tblGrid>
      <w:tr w:rsidR="00141470" w14:paraId="1EFB2ABA" w14:textId="77777777">
        <w:trPr>
          <w:trHeight w:val="260"/>
        </w:trPr>
        <w:tc>
          <w:tcPr>
            <w:tcW w:w="11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414042"/>
          </w:tcPr>
          <w:p w14:paraId="67D2D9D2" w14:textId="77777777" w:rsidR="00141470" w:rsidRDefault="0061463B">
            <w:pPr>
              <w:pStyle w:val="TableParagraph"/>
              <w:spacing w:before="12" w:line="228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FFFF"/>
                <w:sz w:val="20"/>
              </w:rPr>
              <w:t>Payee's</w:t>
            </w:r>
            <w:r>
              <w:rPr>
                <w:rFonts w:ascii="Arial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z w:val="20"/>
              </w:rPr>
              <w:t>Contact</w:t>
            </w:r>
            <w:r>
              <w:rPr>
                <w:rFonts w:ascii="Arial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141470" w14:paraId="1228D0FB" w14:textId="77777777">
        <w:trPr>
          <w:trHeight w:val="437"/>
        </w:trPr>
        <w:tc>
          <w:tcPr>
            <w:tcW w:w="5580" w:type="dxa"/>
            <w:tcBorders>
              <w:top w:val="nil"/>
              <w:left w:val="nil"/>
            </w:tcBorders>
          </w:tcPr>
          <w:p w14:paraId="118C6BE1" w14:textId="77777777" w:rsidR="00141470" w:rsidRDefault="0061463B">
            <w:pPr>
              <w:pStyle w:val="TableParagraph"/>
              <w:spacing w:before="13"/>
              <w:rPr>
                <w:spacing w:val="-2"/>
                <w:sz w:val="14"/>
              </w:rPr>
            </w:pPr>
            <w:r>
              <w:rPr>
                <w:sz w:val="14"/>
              </w:rPr>
              <w:t>Name of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organization</w:t>
            </w:r>
          </w:p>
          <w:p w14:paraId="24A2E874" w14:textId="70DE0C57" w:rsidR="009E7ED6" w:rsidRDefault="009E7ED6">
            <w:pPr>
              <w:pStyle w:val="TableParagraph"/>
              <w:spacing w:before="13"/>
              <w:rPr>
                <w:sz w:val="14"/>
              </w:rPr>
            </w:pPr>
          </w:p>
        </w:tc>
        <w:tc>
          <w:tcPr>
            <w:tcW w:w="5582" w:type="dxa"/>
            <w:gridSpan w:val="3"/>
            <w:tcBorders>
              <w:top w:val="nil"/>
              <w:right w:val="nil"/>
            </w:tcBorders>
          </w:tcPr>
          <w:p w14:paraId="28F2D08C" w14:textId="77777777" w:rsidR="00141470" w:rsidRDefault="0061463B">
            <w:pPr>
              <w:pStyle w:val="TableParagraph"/>
              <w:spacing w:before="13"/>
              <w:ind w:left="57"/>
              <w:rPr>
                <w:spacing w:val="-2"/>
                <w:sz w:val="14"/>
              </w:rPr>
            </w:pPr>
            <w:r>
              <w:rPr>
                <w:sz w:val="14"/>
              </w:rPr>
              <w:t xml:space="preserve">Email address or contact </w:t>
            </w:r>
            <w:r>
              <w:rPr>
                <w:spacing w:val="-2"/>
                <w:sz w:val="14"/>
              </w:rPr>
              <w:t>person</w:t>
            </w:r>
          </w:p>
          <w:p w14:paraId="18BC7D8A" w14:textId="53135D65" w:rsidR="009E7ED6" w:rsidRDefault="009E7ED6">
            <w:pPr>
              <w:pStyle w:val="TableParagraph"/>
              <w:spacing w:before="13"/>
              <w:ind w:left="57"/>
              <w:rPr>
                <w:sz w:val="14"/>
              </w:rPr>
            </w:pPr>
          </w:p>
        </w:tc>
      </w:tr>
      <w:tr w:rsidR="00141470" w14:paraId="520DFE6C" w14:textId="77777777">
        <w:trPr>
          <w:trHeight w:val="435"/>
        </w:trPr>
        <w:tc>
          <w:tcPr>
            <w:tcW w:w="8278" w:type="dxa"/>
            <w:gridSpan w:val="2"/>
            <w:tcBorders>
              <w:left w:val="nil"/>
            </w:tcBorders>
          </w:tcPr>
          <w:p w14:paraId="132DDA96" w14:textId="77777777" w:rsidR="00141470" w:rsidRDefault="0061463B">
            <w:pPr>
              <w:pStyle w:val="TableParagraph"/>
              <w:rPr>
                <w:spacing w:val="-2"/>
                <w:sz w:val="14"/>
              </w:rPr>
            </w:pPr>
            <w:r>
              <w:rPr>
                <w:sz w:val="14"/>
              </w:rPr>
              <w:t>Address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(street,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city,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province/territory)</w:t>
            </w:r>
          </w:p>
          <w:p w14:paraId="42E5E95A" w14:textId="06375112" w:rsidR="009E7ED6" w:rsidRDefault="009E7ED6">
            <w:pPr>
              <w:pStyle w:val="TableParagraph"/>
              <w:rPr>
                <w:sz w:val="14"/>
              </w:rPr>
            </w:pPr>
          </w:p>
        </w:tc>
        <w:tc>
          <w:tcPr>
            <w:tcW w:w="1443" w:type="dxa"/>
          </w:tcPr>
          <w:p w14:paraId="3F5CF5F9" w14:textId="77777777" w:rsidR="00141470" w:rsidRDefault="0061463B">
            <w:pPr>
              <w:pStyle w:val="TableParagraph"/>
              <w:ind w:left="57"/>
              <w:rPr>
                <w:spacing w:val="-4"/>
                <w:sz w:val="14"/>
              </w:rPr>
            </w:pPr>
            <w:r>
              <w:rPr>
                <w:sz w:val="14"/>
              </w:rPr>
              <w:t>Postal</w:t>
            </w:r>
            <w:r>
              <w:rPr>
                <w:spacing w:val="-4"/>
                <w:sz w:val="14"/>
              </w:rPr>
              <w:t xml:space="preserve"> code</w:t>
            </w:r>
          </w:p>
          <w:p w14:paraId="0935F611" w14:textId="61276510" w:rsidR="009E7ED6" w:rsidRDefault="009E7ED6">
            <w:pPr>
              <w:pStyle w:val="TableParagraph"/>
              <w:ind w:left="57"/>
              <w:rPr>
                <w:sz w:val="14"/>
              </w:rPr>
            </w:pPr>
          </w:p>
        </w:tc>
        <w:tc>
          <w:tcPr>
            <w:tcW w:w="1441" w:type="dxa"/>
            <w:tcBorders>
              <w:right w:val="nil"/>
            </w:tcBorders>
          </w:tcPr>
          <w:p w14:paraId="1899293C" w14:textId="77777777" w:rsidR="00141470" w:rsidRDefault="0061463B">
            <w:pPr>
              <w:pStyle w:val="TableParagraph"/>
              <w:ind w:left="56"/>
              <w:rPr>
                <w:spacing w:val="-5"/>
                <w:sz w:val="14"/>
              </w:rPr>
            </w:pPr>
            <w:r>
              <w:rPr>
                <w:sz w:val="14"/>
              </w:rPr>
              <w:t xml:space="preserve">Phone </w:t>
            </w:r>
            <w:r>
              <w:rPr>
                <w:spacing w:val="-5"/>
                <w:sz w:val="14"/>
              </w:rPr>
              <w:t>No.</w:t>
            </w:r>
          </w:p>
          <w:p w14:paraId="762DB1E1" w14:textId="6C551F28" w:rsidR="009E7ED6" w:rsidRDefault="009E7ED6">
            <w:pPr>
              <w:pStyle w:val="TableParagraph"/>
              <w:ind w:left="56"/>
              <w:rPr>
                <w:sz w:val="14"/>
              </w:rPr>
            </w:pPr>
          </w:p>
        </w:tc>
      </w:tr>
    </w:tbl>
    <w:p w14:paraId="7DE64E78" w14:textId="77777777" w:rsidR="00141470" w:rsidRDefault="00490F81">
      <w:pPr>
        <w:pStyle w:val="Corpsdetexte"/>
        <w:spacing w:before="10"/>
        <w:ind w:left="0"/>
        <w:rPr>
          <w:rFonts w:ascii="Desjardins Sans Extrabold"/>
          <w:b/>
          <w:sz w:val="12"/>
        </w:rPr>
      </w:pPr>
      <w:r>
        <w:pict w14:anchorId="5D4D6EF2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8" type="#_x0000_t202" style="position:absolute;margin-left:27pt;margin-top:9.15pt;width:558pt;height:13pt;z-index:-15728640;mso-wrap-distance-left:0;mso-wrap-distance-right:0;mso-position-horizontal-relative:page;mso-position-vertical-relative:text" fillcolor="#414042" stroked="f">
            <v:textbox inset="0,0,0,0">
              <w:txbxContent>
                <w:p w14:paraId="2504C268" w14:textId="77777777" w:rsidR="00141470" w:rsidRDefault="0061463B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 xml:space="preserve">Withdrawal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Authorization</w:t>
                  </w:r>
                </w:p>
              </w:txbxContent>
            </v:textbox>
            <w10:wrap type="topAndBottom" anchorx="page"/>
          </v:shape>
        </w:pict>
      </w:r>
    </w:p>
    <w:p w14:paraId="075D5E9D" w14:textId="77777777" w:rsidR="00141470" w:rsidRDefault="0061463B">
      <w:pPr>
        <w:pStyle w:val="Corpsdetexte"/>
        <w:spacing w:before="42" w:line="254" w:lineRule="auto"/>
        <w:ind w:right="177"/>
      </w:pPr>
      <w:r>
        <w:rPr>
          <w:spacing w:val="-2"/>
          <w:w w:val="105"/>
        </w:rPr>
        <w:t>I,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undersigned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(if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legal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person,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herein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represented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by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its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duly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authorized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representative(s)),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authorize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Payee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make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pre-authorized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debits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(PADs)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from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 xml:space="preserve">my </w:t>
      </w:r>
      <w:r>
        <w:rPr>
          <w:w w:val="105"/>
        </w:rPr>
        <w:t>account</w:t>
      </w:r>
      <w:r>
        <w:rPr>
          <w:spacing w:val="-11"/>
          <w:w w:val="105"/>
        </w:rPr>
        <w:t xml:space="preserve"> </w:t>
      </w:r>
      <w:r>
        <w:rPr>
          <w:w w:val="105"/>
        </w:rPr>
        <w:t>with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aforementioned</w:t>
      </w:r>
      <w:r>
        <w:rPr>
          <w:spacing w:val="-11"/>
          <w:w w:val="105"/>
        </w:rPr>
        <w:t xml:space="preserve"> </w:t>
      </w:r>
      <w:r>
        <w:rPr>
          <w:w w:val="105"/>
        </w:rPr>
        <w:t>financial</w:t>
      </w:r>
      <w:r>
        <w:rPr>
          <w:spacing w:val="-11"/>
          <w:w w:val="105"/>
        </w:rPr>
        <w:t xml:space="preserve"> </w:t>
      </w:r>
      <w:r>
        <w:rPr>
          <w:w w:val="105"/>
        </w:rPr>
        <w:t>institution,</w:t>
      </w:r>
      <w:r>
        <w:rPr>
          <w:spacing w:val="-11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following</w:t>
      </w:r>
      <w:r>
        <w:rPr>
          <w:spacing w:val="-11"/>
          <w:w w:val="105"/>
        </w:rPr>
        <w:t xml:space="preserve"> </w:t>
      </w:r>
      <w:r>
        <w:rPr>
          <w:w w:val="105"/>
        </w:rPr>
        <w:t>interval:</w:t>
      </w:r>
    </w:p>
    <w:p w14:paraId="24035AD2" w14:textId="77777777" w:rsidR="00141470" w:rsidRDefault="00490F81">
      <w:pPr>
        <w:pStyle w:val="Corpsdetexte"/>
        <w:tabs>
          <w:tab w:val="left" w:pos="1127"/>
          <w:tab w:val="left" w:pos="2448"/>
          <w:tab w:val="left" w:pos="3726"/>
        </w:tabs>
        <w:ind w:left="323"/>
      </w:pPr>
      <w:r>
        <w:pict w14:anchorId="7EA61626">
          <v:shape id="docshape2" o:spid="_x0000_s1047" style="position:absolute;left:0;text-align:left;margin-left:27.1pt;margin-top:1pt;width:7.75pt;height:18.75pt;z-index:15732224;mso-position-horizontal-relative:page" coordorigin="543,20" coordsize="155,375" o:spt="100" adj="0,,0" path="m543,175r155,l698,20r-155,l543,175xm543,395r155,l698,240r-155,l543,395xe" filled="f" strokecolor="#414042" strokeweight=".25pt">
            <v:stroke joinstyle="round"/>
            <v:formulas/>
            <v:path arrowok="t" o:connecttype="segments"/>
            <w10:wrap anchorx="page"/>
          </v:shape>
        </w:pict>
      </w:r>
      <w:r>
        <w:pict w14:anchorId="44ACA0A6">
          <v:rect id="docshape3" o:spid="_x0000_s1046" style="position:absolute;left:0;text-align:left;margin-left:67.35pt;margin-top:1pt;width:7.75pt;height:7.75pt;z-index:-15809536;mso-position-horizontal-relative:page" filled="f" strokecolor="#414042" strokeweight=".25pt">
            <w10:wrap anchorx="page"/>
          </v:rect>
        </w:pict>
      </w:r>
      <w:r>
        <w:pict w14:anchorId="2D9BC910">
          <v:rect id="docshape4" o:spid="_x0000_s1045" style="position:absolute;left:0;text-align:left;margin-left:133.4pt;margin-top:1pt;width:7.75pt;height:7.75pt;z-index:-15809024;mso-position-horizontal-relative:page" filled="f" strokecolor="#414042" strokeweight=".25pt">
            <w10:wrap anchorx="page"/>
          </v:rect>
        </w:pict>
      </w:r>
      <w:r>
        <w:pict w14:anchorId="4C7D2C99">
          <v:rect id="docshape5" o:spid="_x0000_s1044" style="position:absolute;left:0;text-align:left;margin-left:197.3pt;margin-top:1pt;width:7.75pt;height:7.75pt;z-index:-15808512;mso-position-horizontal-relative:page" filled="f" strokecolor="#414042" strokeweight=".25pt">
            <w10:wrap anchorx="page"/>
          </v:rect>
        </w:pict>
      </w:r>
      <w:r w:rsidR="0061463B">
        <w:rPr>
          <w:spacing w:val="-2"/>
          <w:w w:val="105"/>
        </w:rPr>
        <w:t>weekly</w:t>
      </w:r>
      <w:r w:rsidR="0061463B">
        <w:tab/>
      </w:r>
      <w:r w:rsidR="0061463B">
        <w:rPr>
          <w:w w:val="105"/>
        </w:rPr>
        <w:t>every</w:t>
      </w:r>
      <w:r w:rsidR="0061463B">
        <w:rPr>
          <w:spacing w:val="-8"/>
          <w:w w:val="105"/>
        </w:rPr>
        <w:t xml:space="preserve"> </w:t>
      </w:r>
      <w:r w:rsidR="0061463B">
        <w:rPr>
          <w:w w:val="105"/>
        </w:rPr>
        <w:t>2</w:t>
      </w:r>
      <w:r w:rsidR="0061463B">
        <w:rPr>
          <w:spacing w:val="-8"/>
          <w:w w:val="105"/>
        </w:rPr>
        <w:t xml:space="preserve"> </w:t>
      </w:r>
      <w:r w:rsidR="0061463B">
        <w:rPr>
          <w:spacing w:val="-2"/>
          <w:w w:val="105"/>
        </w:rPr>
        <w:t>weeks</w:t>
      </w:r>
      <w:r w:rsidR="0061463B">
        <w:tab/>
      </w:r>
      <w:r w:rsidR="0061463B">
        <w:rPr>
          <w:w w:val="105"/>
        </w:rPr>
        <w:t>twice</w:t>
      </w:r>
      <w:r w:rsidR="0061463B">
        <w:rPr>
          <w:spacing w:val="-9"/>
          <w:w w:val="105"/>
        </w:rPr>
        <w:t xml:space="preserve"> </w:t>
      </w:r>
      <w:r w:rsidR="0061463B">
        <w:rPr>
          <w:spacing w:val="-2"/>
          <w:w w:val="105"/>
        </w:rPr>
        <w:t>monthly</w:t>
      </w:r>
      <w:r w:rsidR="0061463B">
        <w:tab/>
      </w:r>
      <w:proofErr w:type="spellStart"/>
      <w:r w:rsidR="0061463B">
        <w:rPr>
          <w:spacing w:val="-2"/>
          <w:w w:val="105"/>
        </w:rPr>
        <w:t>monthly</w:t>
      </w:r>
      <w:proofErr w:type="spellEnd"/>
    </w:p>
    <w:p w14:paraId="2FBFDD17" w14:textId="77777777" w:rsidR="00141470" w:rsidRDefault="00490F81">
      <w:pPr>
        <w:pStyle w:val="Corpsdetexte"/>
        <w:tabs>
          <w:tab w:val="left" w:pos="11279"/>
        </w:tabs>
        <w:spacing w:before="50" w:line="338" w:lineRule="auto"/>
        <w:ind w:right="119" w:firstLine="203"/>
      </w:pPr>
      <w:r>
        <w:pict w14:anchorId="7924D5DA">
          <v:rect id="docshape6" o:spid="_x0000_s1043" style="position:absolute;left:0;text-align:left;margin-left:27.1pt;margin-top:24.5pt;width:7.75pt;height:7.75pt;z-index:15734272;mso-position-horizontal-relative:page" filled="f" strokecolor="#414042" strokeweight=".25pt">
            <w10:wrap anchorx="page"/>
          </v:rect>
        </w:pict>
      </w:r>
      <w:r w:rsidR="0061463B">
        <w:rPr>
          <w:w w:val="105"/>
        </w:rPr>
        <w:t xml:space="preserve">other (please specify the event or frequency) </w:t>
      </w:r>
      <w:r w:rsidR="0061463B">
        <w:rPr>
          <w:u w:val="single" w:color="414042"/>
        </w:rPr>
        <w:tab/>
      </w:r>
      <w:r w:rsidR="0061463B">
        <w:t xml:space="preserve"> </w:t>
      </w:r>
      <w:r w:rsidR="0061463B">
        <w:rPr>
          <w:w w:val="105"/>
        </w:rPr>
        <w:t>Each withdrawal will correspond to:</w:t>
      </w:r>
    </w:p>
    <w:p w14:paraId="6E919B09" w14:textId="77777777" w:rsidR="00141470" w:rsidRDefault="0061463B">
      <w:pPr>
        <w:pStyle w:val="Corpsdetexte"/>
        <w:spacing w:before="0" w:line="151" w:lineRule="exact"/>
        <w:ind w:left="323"/>
      </w:pP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variable</w:t>
      </w:r>
      <w:r>
        <w:rPr>
          <w:spacing w:val="-8"/>
          <w:w w:val="105"/>
        </w:rPr>
        <w:t xml:space="preserve"> </w:t>
      </w:r>
      <w:r>
        <w:rPr>
          <w:w w:val="105"/>
        </w:rPr>
        <w:t>amount,</w:t>
      </w:r>
      <w:r>
        <w:rPr>
          <w:spacing w:val="-8"/>
          <w:w w:val="105"/>
        </w:rPr>
        <w:t xml:space="preserve"> </w:t>
      </w:r>
      <w:r>
        <w:rPr>
          <w:w w:val="105"/>
        </w:rPr>
        <w:t>which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Payee</w:t>
      </w:r>
      <w:r>
        <w:rPr>
          <w:spacing w:val="-8"/>
          <w:w w:val="105"/>
        </w:rPr>
        <w:t xml:space="preserve"> </w:t>
      </w:r>
      <w:r>
        <w:rPr>
          <w:w w:val="105"/>
        </w:rPr>
        <w:t>must</w:t>
      </w:r>
      <w:r>
        <w:rPr>
          <w:spacing w:val="-8"/>
          <w:w w:val="105"/>
        </w:rPr>
        <w:t xml:space="preserve"> </w:t>
      </w:r>
      <w:r>
        <w:rPr>
          <w:w w:val="105"/>
        </w:rPr>
        <w:t>inform</w:t>
      </w:r>
      <w:r>
        <w:rPr>
          <w:spacing w:val="-8"/>
          <w:w w:val="105"/>
        </w:rPr>
        <w:t xml:space="preserve"> </w:t>
      </w:r>
      <w:r>
        <w:rPr>
          <w:w w:val="105"/>
        </w:rPr>
        <w:t>me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writing</w:t>
      </w:r>
      <w:r>
        <w:rPr>
          <w:spacing w:val="-8"/>
          <w:w w:val="105"/>
        </w:rPr>
        <w:t xml:space="preserve"> </w:t>
      </w:r>
      <w:r>
        <w:rPr>
          <w:w w:val="105"/>
        </w:rPr>
        <w:t>at</w:t>
      </w:r>
      <w:r>
        <w:rPr>
          <w:spacing w:val="-8"/>
          <w:w w:val="105"/>
        </w:rPr>
        <w:t xml:space="preserve"> </w:t>
      </w:r>
      <w:r>
        <w:rPr>
          <w:w w:val="105"/>
        </w:rPr>
        <w:t>least</w:t>
      </w:r>
      <w:r>
        <w:rPr>
          <w:spacing w:val="-8"/>
          <w:w w:val="105"/>
        </w:rPr>
        <w:t xml:space="preserve"> </w:t>
      </w:r>
      <w:r>
        <w:rPr>
          <w:w w:val="105"/>
        </w:rPr>
        <w:t>10</w:t>
      </w:r>
      <w:r>
        <w:rPr>
          <w:spacing w:val="-8"/>
          <w:w w:val="105"/>
        </w:rPr>
        <w:t xml:space="preserve"> </w:t>
      </w:r>
      <w:r>
        <w:rPr>
          <w:w w:val="105"/>
        </w:rPr>
        <w:t>days</w:t>
      </w:r>
      <w:r>
        <w:rPr>
          <w:spacing w:val="-7"/>
          <w:w w:val="105"/>
        </w:rPr>
        <w:t xml:space="preserve"> </w:t>
      </w:r>
      <w:r>
        <w:rPr>
          <w:w w:val="105"/>
        </w:rPr>
        <w:t>before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due</w:t>
      </w:r>
      <w:r>
        <w:rPr>
          <w:spacing w:val="-8"/>
          <w:w w:val="105"/>
        </w:rPr>
        <w:t xml:space="preserve"> </w:t>
      </w:r>
      <w:r>
        <w:rPr>
          <w:spacing w:val="-4"/>
          <w:w w:val="105"/>
        </w:rPr>
        <w:t>date.</w:t>
      </w:r>
    </w:p>
    <w:p w14:paraId="62F5A6BF" w14:textId="77777777" w:rsidR="00141470" w:rsidRDefault="00490F81">
      <w:pPr>
        <w:pStyle w:val="Corpsdetexte"/>
        <w:tabs>
          <w:tab w:val="left" w:pos="2642"/>
        </w:tabs>
        <w:spacing w:before="70" w:line="254" w:lineRule="auto"/>
        <w:ind w:left="323" w:right="292"/>
      </w:pPr>
      <w:r>
        <w:pict w14:anchorId="152CF818">
          <v:rect id="docshape7" o:spid="_x0000_s1042" style="position:absolute;left:0;text-align:left;margin-left:27.1pt;margin-top:2.5pt;width:7.75pt;height:7.75pt;z-index:15734784;mso-position-horizontal-relative:page" filled="f" strokecolor="#414042" strokeweight=".25pt">
            <w10:wrap anchorx="page"/>
          </v:rect>
        </w:pict>
      </w:r>
      <w:r w:rsidR="0061463B">
        <w:rPr>
          <w:w w:val="105"/>
        </w:rPr>
        <w:t>A fixed amount of</w:t>
      </w:r>
      <w:r w:rsidR="0061463B">
        <w:rPr>
          <w:spacing w:val="40"/>
          <w:w w:val="105"/>
        </w:rPr>
        <w:t xml:space="preserve"> </w:t>
      </w:r>
      <w:r w:rsidR="0061463B">
        <w:rPr>
          <w:w w:val="105"/>
        </w:rPr>
        <w:t>$</w:t>
      </w:r>
      <w:r w:rsidR="0061463B">
        <w:rPr>
          <w:u w:val="single" w:color="414042"/>
        </w:rPr>
        <w:tab/>
      </w:r>
      <w:r w:rsidR="0061463B">
        <w:rPr>
          <w:w w:val="105"/>
        </w:rPr>
        <w:t>,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which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may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be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modified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without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any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further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authorization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on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my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part,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provided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that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Payee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notifies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me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in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writing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at</w:t>
      </w:r>
      <w:r w:rsidR="0061463B">
        <w:rPr>
          <w:spacing w:val="-9"/>
          <w:w w:val="105"/>
        </w:rPr>
        <w:t xml:space="preserve"> </w:t>
      </w:r>
      <w:r w:rsidR="0061463B">
        <w:rPr>
          <w:w w:val="105"/>
        </w:rPr>
        <w:t>least 10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days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before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due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date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of</w:t>
      </w:r>
      <w:r w:rsidR="0061463B">
        <w:rPr>
          <w:spacing w:val="16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payment.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No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notice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will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be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sent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if</w:t>
      </w:r>
      <w:r w:rsidR="0061463B">
        <w:rPr>
          <w:spacing w:val="16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amount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is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reduced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due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to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a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change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in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tax</w:t>
      </w:r>
      <w:r w:rsidR="0061463B">
        <w:rPr>
          <w:spacing w:val="-2"/>
          <w:w w:val="105"/>
        </w:rPr>
        <w:t xml:space="preserve"> </w:t>
      </w:r>
      <w:r w:rsidR="0061463B">
        <w:rPr>
          <w:w w:val="105"/>
        </w:rPr>
        <w:t>rates.</w:t>
      </w:r>
    </w:p>
    <w:p w14:paraId="050ADE9B" w14:textId="77777777" w:rsidR="00141470" w:rsidRDefault="00490F81">
      <w:pPr>
        <w:pStyle w:val="Corpsdetexte"/>
        <w:tabs>
          <w:tab w:val="left" w:pos="2387"/>
          <w:tab w:val="left" w:pos="3707"/>
          <w:tab w:val="left" w:pos="11279"/>
        </w:tabs>
        <w:spacing w:before="80" w:line="396" w:lineRule="auto"/>
        <w:ind w:right="118" w:hanging="1"/>
      </w:pPr>
      <w:r>
        <w:pict w14:anchorId="793679C5">
          <v:rect id="docshape8" o:spid="_x0000_s1041" style="position:absolute;left:0;text-align:left;margin-left:130.35pt;margin-top:17pt;width:7.75pt;height:7.75pt;z-index:-15806976;mso-position-horizontal-relative:page" filled="f" strokecolor="#414042" strokeweight=".25pt">
            <w10:wrap anchorx="page"/>
          </v:rect>
        </w:pict>
      </w:r>
      <w:r>
        <w:pict w14:anchorId="39EA7E97">
          <v:rect id="docshape9" o:spid="_x0000_s1040" style="position:absolute;left:0;text-align:left;margin-left:196.35pt;margin-top:17pt;width:7.75pt;height:7.75pt;z-index:-15806464;mso-position-horizontal-relative:page" filled="f" strokecolor="#414042" strokeweight=".25pt">
            <w10:wrap anchorx="page"/>
          </v:rect>
        </w:pict>
      </w:r>
      <w:r>
        <w:pict w14:anchorId="740742CA">
          <v:shape id="docshape10" o:spid="_x0000_s1039" type="#_x0000_t202" style="position:absolute;left:0;text-align:left;margin-left:27pt;margin-top:30.9pt;width:558pt;height:13pt;z-index:15738368;mso-position-horizontal-relative:page" fillcolor="#e6e7e8" stroked="f">
            <v:textbox inset="0,0,0,0">
              <w:txbxContent>
                <w:p w14:paraId="7DB89823" w14:textId="77777777" w:rsidR="00141470" w:rsidRDefault="0061463B">
                  <w:pPr>
                    <w:spacing w:before="31"/>
                    <w:ind w:left="60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>Waiver:</w:t>
                  </w:r>
                </w:p>
              </w:txbxContent>
            </v:textbox>
            <w10:wrap anchorx="page"/>
          </v:shape>
        </w:pict>
      </w:r>
      <w:r w:rsidR="0061463B">
        <w:rPr>
          <w:w w:val="105"/>
        </w:rPr>
        <w:t xml:space="preserve">For the following service: </w:t>
      </w:r>
      <w:r w:rsidR="0061463B">
        <w:rPr>
          <w:u w:val="single" w:color="414042"/>
        </w:rPr>
        <w:tab/>
      </w:r>
      <w:r w:rsidR="0061463B">
        <w:rPr>
          <w:u w:val="single" w:color="414042"/>
        </w:rPr>
        <w:tab/>
      </w:r>
      <w:r w:rsidR="0061463B">
        <w:rPr>
          <w:u w:val="single" w:color="414042"/>
        </w:rPr>
        <w:tab/>
      </w:r>
      <w:r w:rsidR="0061463B">
        <w:t xml:space="preserve"> </w:t>
      </w:r>
      <w:r w:rsidR="0061463B">
        <w:rPr>
          <w:w w:val="105"/>
        </w:rPr>
        <w:t>Which together constitute a:</w:t>
      </w:r>
      <w:r w:rsidR="0061463B">
        <w:tab/>
      </w:r>
      <w:r w:rsidR="0061463B">
        <w:rPr>
          <w:w w:val="105"/>
        </w:rPr>
        <w:t>personal PAD</w:t>
      </w:r>
      <w:r w:rsidR="0061463B">
        <w:tab/>
      </w:r>
      <w:r w:rsidR="0061463B">
        <w:rPr>
          <w:w w:val="105"/>
        </w:rPr>
        <w:t>business PAD</w:t>
      </w:r>
    </w:p>
    <w:p w14:paraId="0D0AA565" w14:textId="77777777" w:rsidR="00141470" w:rsidRDefault="00141470">
      <w:pPr>
        <w:pStyle w:val="Corpsdetexte"/>
        <w:spacing w:before="2"/>
        <w:ind w:left="0"/>
        <w:rPr>
          <w:sz w:val="19"/>
        </w:rPr>
      </w:pPr>
    </w:p>
    <w:p w14:paraId="6C77D94C" w14:textId="77777777" w:rsidR="00141470" w:rsidRDefault="00490F81">
      <w:pPr>
        <w:spacing w:before="100"/>
        <w:ind w:left="323"/>
        <w:rPr>
          <w:rFonts w:ascii="Arial"/>
          <w:b/>
          <w:sz w:val="15"/>
        </w:rPr>
      </w:pPr>
      <w:r>
        <w:pict w14:anchorId="559A3AB7">
          <v:shape id="docshape11" o:spid="_x0000_s1038" style="position:absolute;left:0;text-align:left;margin-left:27.1pt;margin-top:4.15pt;width:7.75pt;height:18.75pt;z-index:15736320;mso-position-horizontal-relative:page" coordorigin="543,83" coordsize="155,375" o:spt="100" adj="0,,0" path="m543,238r155,l698,83r-155,l543,238xm543,458r155,l698,303r-155,l543,458xe" filled="f" strokecolor="#414042" strokeweight=".25pt">
            <v:stroke joinstyle="round"/>
            <v:formulas/>
            <v:path arrowok="t" o:connecttype="segments"/>
            <w10:wrap anchorx="page"/>
          </v:shape>
        </w:pict>
      </w:r>
      <w:r w:rsidR="0061463B">
        <w:rPr>
          <w:rFonts w:ascii="Arial"/>
          <w:b/>
          <w:w w:val="105"/>
          <w:sz w:val="15"/>
        </w:rPr>
        <w:t>I</w:t>
      </w:r>
      <w:r w:rsidR="0061463B">
        <w:rPr>
          <w:rFonts w:ascii="Arial"/>
          <w:b/>
          <w:spacing w:val="-11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hereby</w:t>
      </w:r>
      <w:r w:rsidR="0061463B">
        <w:rPr>
          <w:rFonts w:ascii="Arial"/>
          <w:b/>
          <w:spacing w:val="-10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waive</w:t>
      </w:r>
      <w:r w:rsidR="0061463B">
        <w:rPr>
          <w:rFonts w:ascii="Arial"/>
          <w:b/>
          <w:spacing w:val="-11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the</w:t>
      </w:r>
      <w:r w:rsidR="0061463B">
        <w:rPr>
          <w:rFonts w:ascii="Arial"/>
          <w:b/>
          <w:spacing w:val="-10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aforementioned</w:t>
      </w:r>
      <w:r w:rsidR="0061463B">
        <w:rPr>
          <w:rFonts w:ascii="Arial"/>
          <w:b/>
          <w:spacing w:val="-11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written</w:t>
      </w:r>
      <w:r w:rsidR="0061463B">
        <w:rPr>
          <w:rFonts w:ascii="Arial"/>
          <w:b/>
          <w:spacing w:val="-10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notice</w:t>
      </w:r>
      <w:r w:rsidR="0061463B">
        <w:rPr>
          <w:rFonts w:ascii="Arial"/>
          <w:b/>
          <w:spacing w:val="-11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of</w:t>
      </w:r>
      <w:r w:rsidR="0061463B">
        <w:rPr>
          <w:rFonts w:ascii="Arial"/>
          <w:b/>
          <w:spacing w:val="-10"/>
          <w:w w:val="105"/>
          <w:sz w:val="15"/>
        </w:rPr>
        <w:t xml:space="preserve"> </w:t>
      </w:r>
      <w:r w:rsidR="0061463B">
        <w:rPr>
          <w:rFonts w:ascii="Arial"/>
          <w:b/>
          <w:w w:val="105"/>
          <w:sz w:val="15"/>
        </w:rPr>
        <w:t>10</w:t>
      </w:r>
      <w:r w:rsidR="0061463B">
        <w:rPr>
          <w:rFonts w:ascii="Arial"/>
          <w:b/>
          <w:spacing w:val="-11"/>
          <w:w w:val="105"/>
          <w:sz w:val="15"/>
        </w:rPr>
        <w:t xml:space="preserve"> </w:t>
      </w:r>
      <w:r w:rsidR="0061463B">
        <w:rPr>
          <w:rFonts w:ascii="Arial"/>
          <w:b/>
          <w:spacing w:val="-2"/>
          <w:w w:val="105"/>
          <w:sz w:val="15"/>
        </w:rPr>
        <w:t>days.</w:t>
      </w:r>
    </w:p>
    <w:p w14:paraId="4CD82EFF" w14:textId="77777777" w:rsidR="00141470" w:rsidRDefault="0061463B">
      <w:pPr>
        <w:spacing w:before="48"/>
        <w:ind w:left="323"/>
        <w:rPr>
          <w:rFonts w:ascii="Arial"/>
          <w:b/>
          <w:sz w:val="15"/>
        </w:rPr>
      </w:pPr>
      <w:r>
        <w:rPr>
          <w:rFonts w:ascii="Arial"/>
          <w:b/>
          <w:w w:val="105"/>
          <w:sz w:val="15"/>
        </w:rPr>
        <w:t>I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have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received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a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copy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of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this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Agreement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and</w:t>
      </w:r>
      <w:r>
        <w:rPr>
          <w:rFonts w:ascii="Arial"/>
          <w:b/>
          <w:spacing w:val="-10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waive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all</w:t>
      </w:r>
      <w:r>
        <w:rPr>
          <w:rFonts w:ascii="Arial"/>
          <w:b/>
          <w:spacing w:val="-10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other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confirmation</w:t>
      </w:r>
      <w:r>
        <w:rPr>
          <w:rFonts w:ascii="Arial"/>
          <w:b/>
          <w:spacing w:val="-10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before</w:t>
      </w:r>
      <w:r>
        <w:rPr>
          <w:rFonts w:ascii="Arial"/>
          <w:b/>
          <w:spacing w:val="-10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the</w:t>
      </w:r>
      <w:r>
        <w:rPr>
          <w:rFonts w:ascii="Arial"/>
          <w:b/>
          <w:spacing w:val="-11"/>
          <w:w w:val="105"/>
          <w:sz w:val="15"/>
        </w:rPr>
        <w:t xml:space="preserve"> </w:t>
      </w:r>
      <w:r>
        <w:rPr>
          <w:rFonts w:ascii="Arial"/>
          <w:b/>
          <w:w w:val="105"/>
          <w:sz w:val="15"/>
        </w:rPr>
        <w:t>first</w:t>
      </w:r>
      <w:r>
        <w:rPr>
          <w:rFonts w:ascii="Arial"/>
          <w:b/>
          <w:spacing w:val="-10"/>
          <w:w w:val="105"/>
          <w:sz w:val="15"/>
        </w:rPr>
        <w:t xml:space="preserve"> </w:t>
      </w:r>
      <w:r>
        <w:rPr>
          <w:rFonts w:ascii="Arial"/>
          <w:b/>
          <w:spacing w:val="-2"/>
          <w:w w:val="105"/>
          <w:sz w:val="15"/>
        </w:rPr>
        <w:t>payment.</w:t>
      </w:r>
    </w:p>
    <w:p w14:paraId="1C8FC62E" w14:textId="77777777" w:rsidR="00141470" w:rsidRDefault="00490F81">
      <w:pPr>
        <w:pStyle w:val="Corpsdetexte"/>
        <w:spacing w:before="6"/>
        <w:ind w:left="0"/>
        <w:rPr>
          <w:rFonts w:ascii="Arial"/>
          <w:b/>
          <w:sz w:val="5"/>
        </w:rPr>
      </w:pPr>
      <w:r>
        <w:pict w14:anchorId="18CB57B9">
          <v:shape id="docshape12" o:spid="_x0000_s1037" type="#_x0000_t202" style="position:absolute;margin-left:27pt;margin-top:4.4pt;width:558pt;height:13pt;z-index:-15728128;mso-wrap-distance-left:0;mso-wrap-distance-right:0;mso-position-horizontal-relative:page" fillcolor="#e6e7e8" stroked="f">
            <v:textbox inset="0,0,0,0">
              <w:txbxContent>
                <w:p w14:paraId="0E53CE4A" w14:textId="77777777" w:rsidR="00141470" w:rsidRDefault="0061463B">
                  <w:pPr>
                    <w:spacing w:before="31"/>
                    <w:ind w:left="60"/>
                    <w:rPr>
                      <w:rFonts w:ascii="Arial MT Std Medium"/>
                      <w:color w:val="000000"/>
                      <w:sz w:val="18"/>
                    </w:rPr>
                  </w:pPr>
                  <w:r>
                    <w:rPr>
                      <w:rFonts w:ascii="Arial MT Std Medium"/>
                      <w:color w:val="000000"/>
                      <w:sz w:val="18"/>
                    </w:rPr>
                    <w:t>Changes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</w:t>
                  </w:r>
                  <w:r>
                    <w:rPr>
                      <w:rFonts w:ascii="Arial MT Std Medium"/>
                      <w:color w:val="000000"/>
                      <w:sz w:val="18"/>
                    </w:rPr>
                    <w:t>or</w:t>
                  </w:r>
                  <w:r>
                    <w:rPr>
                      <w:rFonts w:ascii="Arial MT Std Medium"/>
                      <w:color w:val="000000"/>
                      <w:spacing w:val="-2"/>
                      <w:sz w:val="18"/>
                    </w:rPr>
                    <w:t xml:space="preserve"> cancellation:</w:t>
                  </w:r>
                </w:p>
              </w:txbxContent>
            </v:textbox>
            <w10:wrap type="topAndBottom" anchorx="page"/>
          </v:shape>
        </w:pict>
      </w:r>
    </w:p>
    <w:p w14:paraId="52B28882" w14:textId="77777777" w:rsidR="00141470" w:rsidRDefault="0061463B">
      <w:pPr>
        <w:pStyle w:val="Corpsdetexte"/>
        <w:spacing w:before="42"/>
      </w:pPr>
      <w:r>
        <w:rPr>
          <w:w w:val="105"/>
        </w:rPr>
        <w:t>I</w:t>
      </w:r>
      <w:r>
        <w:rPr>
          <w:spacing w:val="-10"/>
          <w:w w:val="105"/>
        </w:rPr>
        <w:t xml:space="preserve"> </w:t>
      </w:r>
      <w:r>
        <w:rPr>
          <w:w w:val="105"/>
        </w:rPr>
        <w:t>will</w:t>
      </w:r>
      <w:r>
        <w:rPr>
          <w:spacing w:val="-9"/>
          <w:w w:val="105"/>
        </w:rPr>
        <w:t xml:space="preserve"> </w:t>
      </w:r>
      <w:r>
        <w:rPr>
          <w:w w:val="105"/>
        </w:rPr>
        <w:t>inform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Payee,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timely</w:t>
      </w:r>
      <w:r>
        <w:rPr>
          <w:spacing w:val="-9"/>
          <w:w w:val="105"/>
        </w:rPr>
        <w:t xml:space="preserve"> </w:t>
      </w:r>
      <w:r>
        <w:rPr>
          <w:w w:val="105"/>
        </w:rPr>
        <w:t>manner,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any</w:t>
      </w:r>
      <w:r>
        <w:rPr>
          <w:spacing w:val="-9"/>
          <w:w w:val="105"/>
        </w:rPr>
        <w:t xml:space="preserve"> </w:t>
      </w:r>
      <w:r>
        <w:rPr>
          <w:w w:val="105"/>
        </w:rPr>
        <w:t>changes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this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Agreement.</w:t>
      </w:r>
    </w:p>
    <w:p w14:paraId="262BCD1A" w14:textId="77777777" w:rsidR="00141470" w:rsidRDefault="0061463B">
      <w:pPr>
        <w:pStyle w:val="Corpsdetexte"/>
        <w:tabs>
          <w:tab w:val="left" w:pos="6001"/>
        </w:tabs>
        <w:spacing w:before="70" w:line="254" w:lineRule="auto"/>
        <w:ind w:right="463" w:hanging="1"/>
      </w:pPr>
      <w:r>
        <w:rPr>
          <w:w w:val="105"/>
        </w:rPr>
        <w:t>I retain the right to revoke my authorization at any time, with a pre-notification of</w:t>
      </w:r>
      <w:r>
        <w:rPr>
          <w:spacing w:val="19"/>
          <w:w w:val="105"/>
        </w:rPr>
        <w:t xml:space="preserve"> </w:t>
      </w:r>
      <w:r>
        <w:rPr>
          <w:u w:val="single" w:color="414042"/>
        </w:rPr>
        <w:tab/>
      </w:r>
      <w:r>
        <w:rPr>
          <w:spacing w:val="-11"/>
        </w:rPr>
        <w:t xml:space="preserve"> </w:t>
      </w:r>
      <w:r>
        <w:rPr>
          <w:w w:val="105"/>
        </w:rPr>
        <w:t>days</w:t>
      </w:r>
      <w:r>
        <w:rPr>
          <w:spacing w:val="-11"/>
          <w:w w:val="105"/>
        </w:rPr>
        <w:t xml:space="preserve"> </w:t>
      </w:r>
      <w:r>
        <w:rPr>
          <w:w w:val="105"/>
        </w:rPr>
        <w:t>(maximum</w:t>
      </w:r>
      <w:r>
        <w:rPr>
          <w:spacing w:val="-11"/>
          <w:w w:val="105"/>
        </w:rPr>
        <w:t xml:space="preserve"> </w:t>
      </w:r>
      <w:r>
        <w:rPr>
          <w:w w:val="105"/>
        </w:rPr>
        <w:t>30</w:t>
      </w:r>
      <w:r>
        <w:rPr>
          <w:spacing w:val="-11"/>
          <w:w w:val="105"/>
        </w:rPr>
        <w:t xml:space="preserve"> </w:t>
      </w:r>
      <w:r>
        <w:rPr>
          <w:w w:val="105"/>
        </w:rPr>
        <w:t>calendar</w:t>
      </w:r>
      <w:r>
        <w:rPr>
          <w:spacing w:val="-11"/>
          <w:w w:val="105"/>
        </w:rPr>
        <w:t xml:space="preserve"> </w:t>
      </w:r>
      <w:r>
        <w:rPr>
          <w:w w:val="105"/>
        </w:rPr>
        <w:t>days).</w:t>
      </w:r>
      <w:r>
        <w:rPr>
          <w:spacing w:val="-11"/>
          <w:w w:val="105"/>
        </w:rPr>
        <w:t xml:space="preserve"> </w:t>
      </w:r>
      <w:r>
        <w:rPr>
          <w:w w:val="105"/>
        </w:rPr>
        <w:t>I</w:t>
      </w:r>
      <w:r>
        <w:rPr>
          <w:spacing w:val="-11"/>
          <w:w w:val="105"/>
        </w:rPr>
        <w:t xml:space="preserve"> </w:t>
      </w:r>
      <w:r>
        <w:rPr>
          <w:w w:val="105"/>
        </w:rPr>
        <w:t>may</w:t>
      </w:r>
      <w:r>
        <w:rPr>
          <w:spacing w:val="-11"/>
          <w:w w:val="105"/>
        </w:rPr>
        <w:t xml:space="preserve"> </w:t>
      </w:r>
      <w:r>
        <w:rPr>
          <w:w w:val="105"/>
        </w:rPr>
        <w:t>obtain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sample</w:t>
      </w:r>
      <w:r>
        <w:rPr>
          <w:spacing w:val="-11"/>
          <w:w w:val="105"/>
        </w:rPr>
        <w:t xml:space="preserve"> </w:t>
      </w:r>
      <w:r>
        <w:rPr>
          <w:w w:val="105"/>
        </w:rPr>
        <w:t>cancellation form,</w:t>
      </w:r>
      <w:r>
        <w:rPr>
          <w:spacing w:val="-4"/>
          <w:w w:val="105"/>
        </w:rPr>
        <w:t xml:space="preserve"> </w:t>
      </w:r>
      <w:r>
        <w:rPr>
          <w:w w:val="105"/>
        </w:rPr>
        <w:t>or</w:t>
      </w:r>
      <w:r>
        <w:rPr>
          <w:spacing w:val="-4"/>
          <w:w w:val="105"/>
        </w:rPr>
        <w:t xml:space="preserve"> </w:t>
      </w:r>
      <w:r>
        <w:rPr>
          <w:w w:val="105"/>
        </w:rPr>
        <w:t>more</w:t>
      </w:r>
      <w:r>
        <w:rPr>
          <w:spacing w:val="-4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4"/>
          <w:w w:val="105"/>
        </w:rPr>
        <w:t xml:space="preserve"> 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my</w:t>
      </w:r>
      <w:r>
        <w:rPr>
          <w:spacing w:val="-4"/>
          <w:w w:val="105"/>
        </w:rPr>
        <w:t xml:space="preserve"> </w:t>
      </w:r>
      <w:r>
        <w:rPr>
          <w:w w:val="105"/>
        </w:rPr>
        <w:t>right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cancel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PAD</w:t>
      </w:r>
      <w:r>
        <w:rPr>
          <w:spacing w:val="-4"/>
          <w:w w:val="105"/>
        </w:rPr>
        <w:t xml:space="preserve"> </w:t>
      </w:r>
      <w:r>
        <w:rPr>
          <w:w w:val="105"/>
        </w:rPr>
        <w:t>Agreement,</w:t>
      </w:r>
      <w:r>
        <w:rPr>
          <w:spacing w:val="-4"/>
          <w:w w:val="105"/>
        </w:rPr>
        <w:t xml:space="preserve"> </w:t>
      </w:r>
      <w:r>
        <w:rPr>
          <w:w w:val="105"/>
        </w:rPr>
        <w:t>by</w:t>
      </w:r>
      <w:r>
        <w:rPr>
          <w:spacing w:val="-4"/>
          <w:w w:val="105"/>
        </w:rPr>
        <w:t xml:space="preserve"> </w:t>
      </w:r>
      <w:r>
        <w:rPr>
          <w:w w:val="105"/>
        </w:rPr>
        <w:t>contacting</w:t>
      </w:r>
      <w:r>
        <w:rPr>
          <w:spacing w:val="-4"/>
          <w:w w:val="105"/>
        </w:rPr>
        <w:t xml:space="preserve"> </w:t>
      </w:r>
      <w:r>
        <w:rPr>
          <w:w w:val="105"/>
        </w:rPr>
        <w:t>my</w:t>
      </w:r>
      <w:r>
        <w:rPr>
          <w:spacing w:val="-4"/>
          <w:w w:val="105"/>
        </w:rPr>
        <w:t xml:space="preserve"> </w:t>
      </w:r>
      <w:r>
        <w:rPr>
          <w:w w:val="105"/>
        </w:rPr>
        <w:t>financial</w:t>
      </w:r>
      <w:r>
        <w:rPr>
          <w:spacing w:val="-4"/>
          <w:w w:val="105"/>
        </w:rPr>
        <w:t xml:space="preserve"> </w:t>
      </w:r>
      <w:r>
        <w:rPr>
          <w:w w:val="105"/>
        </w:rPr>
        <w:t>institution</w:t>
      </w:r>
      <w:r>
        <w:rPr>
          <w:spacing w:val="-4"/>
          <w:w w:val="105"/>
        </w:rPr>
        <w:t xml:space="preserve"> </w:t>
      </w:r>
      <w:r>
        <w:rPr>
          <w:w w:val="105"/>
        </w:rPr>
        <w:t>or</w:t>
      </w:r>
      <w:r>
        <w:rPr>
          <w:spacing w:val="-4"/>
          <w:w w:val="105"/>
        </w:rPr>
        <w:t xml:space="preserve"> </w:t>
      </w:r>
      <w:r>
        <w:rPr>
          <w:w w:val="105"/>
        </w:rPr>
        <w:t>by</w:t>
      </w:r>
      <w:r>
        <w:rPr>
          <w:spacing w:val="-4"/>
          <w:w w:val="105"/>
        </w:rPr>
        <w:t xml:space="preserve"> </w:t>
      </w:r>
      <w:r>
        <w:rPr>
          <w:w w:val="105"/>
        </w:rPr>
        <w:t>visiting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Payments</w:t>
      </w:r>
      <w:r>
        <w:rPr>
          <w:spacing w:val="-4"/>
          <w:w w:val="105"/>
        </w:rPr>
        <w:t xml:space="preserve"> </w:t>
      </w:r>
      <w:r>
        <w:rPr>
          <w:w w:val="105"/>
        </w:rPr>
        <w:t>Canada</w:t>
      </w:r>
      <w:r>
        <w:rPr>
          <w:spacing w:val="-4"/>
          <w:w w:val="105"/>
        </w:rPr>
        <w:t xml:space="preserve"> </w:t>
      </w:r>
      <w:r>
        <w:rPr>
          <w:w w:val="105"/>
        </w:rPr>
        <w:t>website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at </w:t>
      </w:r>
      <w:hyperlink r:id="rId6">
        <w:r>
          <w:rPr>
            <w:color w:val="0000FF"/>
            <w:w w:val="105"/>
            <w:u w:val="single" w:color="0000FF"/>
          </w:rPr>
          <w:t>payments.ca</w:t>
        </w:r>
      </w:hyperlink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I</w:t>
      </w:r>
      <w:r>
        <w:rPr>
          <w:spacing w:val="-3"/>
          <w:w w:val="105"/>
        </w:rPr>
        <w:t xml:space="preserve"> </w:t>
      </w:r>
      <w:r>
        <w:rPr>
          <w:w w:val="105"/>
        </w:rPr>
        <w:t>agree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release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financial</w:t>
      </w:r>
      <w:r>
        <w:rPr>
          <w:spacing w:val="-3"/>
          <w:w w:val="105"/>
        </w:rPr>
        <w:t xml:space="preserve"> </w:t>
      </w:r>
      <w:r>
        <w:rPr>
          <w:w w:val="105"/>
        </w:rPr>
        <w:t>institution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14"/>
          <w:w w:val="105"/>
        </w:rPr>
        <w:t xml:space="preserve"> </w:t>
      </w:r>
      <w:r>
        <w:rPr>
          <w:w w:val="105"/>
        </w:rPr>
        <w:t>any</w:t>
      </w:r>
      <w:r>
        <w:rPr>
          <w:spacing w:val="-3"/>
          <w:w w:val="105"/>
        </w:rPr>
        <w:t xml:space="preserve"> </w:t>
      </w:r>
      <w:r>
        <w:rPr>
          <w:w w:val="105"/>
        </w:rPr>
        <w:t>liability</w:t>
      </w:r>
      <w:r>
        <w:rPr>
          <w:spacing w:val="-3"/>
          <w:w w:val="105"/>
        </w:rPr>
        <w:t xml:space="preserve"> </w:t>
      </w:r>
      <w:r>
        <w:rPr>
          <w:w w:val="105"/>
        </w:rPr>
        <w:t>if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revocation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not</w:t>
      </w:r>
      <w:r>
        <w:rPr>
          <w:spacing w:val="-3"/>
          <w:w w:val="105"/>
        </w:rPr>
        <w:t xml:space="preserve"> </w:t>
      </w:r>
      <w:r>
        <w:rPr>
          <w:w w:val="105"/>
        </w:rPr>
        <w:t>respected,</w:t>
      </w:r>
      <w:r>
        <w:rPr>
          <w:spacing w:val="-3"/>
          <w:w w:val="105"/>
        </w:rPr>
        <w:t xml:space="preserve"> </w:t>
      </w:r>
      <w:r>
        <w:rPr>
          <w:w w:val="105"/>
        </w:rPr>
        <w:t>except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case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14"/>
          <w:w w:val="105"/>
        </w:rPr>
        <w:t xml:space="preserve"> </w:t>
      </w:r>
      <w:r>
        <w:rPr>
          <w:w w:val="105"/>
        </w:rPr>
        <w:t>gross</w:t>
      </w:r>
      <w:r>
        <w:rPr>
          <w:spacing w:val="-3"/>
          <w:w w:val="105"/>
        </w:rPr>
        <w:t xml:space="preserve"> </w:t>
      </w:r>
      <w:r>
        <w:rPr>
          <w:w w:val="105"/>
        </w:rPr>
        <w:t>negligence</w:t>
      </w:r>
      <w:r>
        <w:rPr>
          <w:spacing w:val="-3"/>
          <w:w w:val="105"/>
        </w:rPr>
        <w:t xml:space="preserve"> </w:t>
      </w:r>
      <w:r>
        <w:rPr>
          <w:w w:val="105"/>
        </w:rPr>
        <w:t>on</w:t>
      </w:r>
      <w:r>
        <w:rPr>
          <w:spacing w:val="-3"/>
          <w:w w:val="105"/>
        </w:rPr>
        <w:t xml:space="preserve"> </w:t>
      </w:r>
      <w:r>
        <w:rPr>
          <w:w w:val="105"/>
        </w:rPr>
        <w:t>its</w:t>
      </w:r>
      <w:r>
        <w:rPr>
          <w:spacing w:val="-3"/>
          <w:w w:val="105"/>
        </w:rPr>
        <w:t xml:space="preserve"> </w:t>
      </w:r>
      <w:r>
        <w:rPr>
          <w:w w:val="105"/>
        </w:rPr>
        <w:t>part.</w:t>
      </w:r>
    </w:p>
    <w:p w14:paraId="79682B2B" w14:textId="77777777" w:rsidR="00141470" w:rsidRDefault="0061463B">
      <w:pPr>
        <w:pStyle w:val="Corpsdetexte"/>
        <w:spacing w:line="254" w:lineRule="auto"/>
        <w:ind w:right="177"/>
      </w:pPr>
      <w:r>
        <w:rPr>
          <w:spacing w:val="-2"/>
          <w:w w:val="105"/>
        </w:rPr>
        <w:t>I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agree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financial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institution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where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my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account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held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not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required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verify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payment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debited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accordance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this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authorization.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also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certify that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every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person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whose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signature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required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operation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1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aforementioned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account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has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signed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authorization.</w:t>
      </w:r>
    </w:p>
    <w:p w14:paraId="2C4D10D3" w14:textId="77777777" w:rsidR="00141470" w:rsidRDefault="00490F81">
      <w:pPr>
        <w:pStyle w:val="Corpsdetexte"/>
      </w:pPr>
      <w:r>
        <w:pict w14:anchorId="4BF1147F">
          <v:shape id="docshape13" o:spid="_x0000_s1036" type="#_x0000_t202" style="position:absolute;left:0;text-align:left;margin-left:27pt;margin-top:12.9pt;width:558pt;height:13pt;z-index:-15727616;mso-wrap-distance-left:0;mso-wrap-distance-right:0;mso-position-horizontal-relative:page" fillcolor="#414042" stroked="f">
            <v:textbox inset="0,0,0,0">
              <w:txbxContent>
                <w:p w14:paraId="4EBFB703" w14:textId="77777777" w:rsidR="00141470" w:rsidRDefault="0061463B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Reimbursement</w:t>
                  </w:r>
                </w:p>
              </w:txbxContent>
            </v:textbox>
            <w10:wrap type="topAndBottom" anchorx="page"/>
          </v:shape>
        </w:pict>
      </w:r>
      <w:r w:rsidR="0061463B">
        <w:rPr>
          <w:w w:val="105"/>
        </w:rPr>
        <w:t>I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acknowledge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that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providing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Payee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with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this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authorization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is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10"/>
          <w:w w:val="105"/>
        </w:rPr>
        <w:t xml:space="preserve"> </w:t>
      </w:r>
      <w:r w:rsidR="0061463B">
        <w:rPr>
          <w:w w:val="105"/>
        </w:rPr>
        <w:t>same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as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providing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it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to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above-mentioned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financial</w:t>
      </w:r>
      <w:r w:rsidR="0061463B">
        <w:rPr>
          <w:spacing w:val="-11"/>
          <w:w w:val="105"/>
        </w:rPr>
        <w:t xml:space="preserve"> </w:t>
      </w:r>
      <w:r w:rsidR="0061463B">
        <w:rPr>
          <w:spacing w:val="-2"/>
          <w:w w:val="105"/>
        </w:rPr>
        <w:t>institution.</w:t>
      </w:r>
    </w:p>
    <w:p w14:paraId="238B4067" w14:textId="77777777" w:rsidR="00141470" w:rsidRDefault="0061463B">
      <w:pPr>
        <w:pStyle w:val="Corpsdetexte"/>
        <w:spacing w:before="42" w:line="254" w:lineRule="auto"/>
        <w:ind w:right="177"/>
      </w:pPr>
      <w:r>
        <w:rPr>
          <w:w w:val="105"/>
        </w:rPr>
        <w:t>I</w:t>
      </w:r>
      <w:r>
        <w:rPr>
          <w:spacing w:val="-4"/>
          <w:w w:val="105"/>
        </w:rPr>
        <w:t xml:space="preserve"> </w:t>
      </w:r>
      <w:r>
        <w:rPr>
          <w:w w:val="105"/>
        </w:rPr>
        <w:t>have</w:t>
      </w:r>
      <w:r>
        <w:rPr>
          <w:spacing w:val="-4"/>
          <w:w w:val="105"/>
        </w:rPr>
        <w:t xml:space="preserve"> </w:t>
      </w:r>
      <w:r>
        <w:rPr>
          <w:w w:val="105"/>
        </w:rPr>
        <w:t>certain</w:t>
      </w:r>
      <w:r>
        <w:rPr>
          <w:spacing w:val="-4"/>
          <w:w w:val="105"/>
        </w:rPr>
        <w:t xml:space="preserve"> </w:t>
      </w:r>
      <w:r>
        <w:rPr>
          <w:w w:val="105"/>
        </w:rPr>
        <w:t>recourse</w:t>
      </w:r>
      <w:r>
        <w:rPr>
          <w:spacing w:val="-4"/>
          <w:w w:val="105"/>
        </w:rPr>
        <w:t xml:space="preserve"> </w:t>
      </w:r>
      <w:r>
        <w:rPr>
          <w:w w:val="105"/>
        </w:rPr>
        <w:t>rights</w:t>
      </w:r>
      <w:r>
        <w:rPr>
          <w:spacing w:val="-4"/>
          <w:w w:val="105"/>
        </w:rPr>
        <w:t xml:space="preserve"> </w:t>
      </w:r>
      <w:r>
        <w:rPr>
          <w:w w:val="105"/>
        </w:rPr>
        <w:t>if</w:t>
      </w:r>
      <w:r>
        <w:rPr>
          <w:spacing w:val="12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debit</w:t>
      </w:r>
      <w:r>
        <w:rPr>
          <w:spacing w:val="-4"/>
          <w:w w:val="105"/>
        </w:rPr>
        <w:t xml:space="preserve"> </w:t>
      </w:r>
      <w:r>
        <w:rPr>
          <w:w w:val="105"/>
        </w:rPr>
        <w:t>does</w:t>
      </w:r>
      <w:r>
        <w:rPr>
          <w:spacing w:val="-4"/>
          <w:w w:val="105"/>
        </w:rPr>
        <w:t xml:space="preserve"> </w:t>
      </w:r>
      <w:r>
        <w:rPr>
          <w:w w:val="105"/>
        </w:rPr>
        <w:t>not</w:t>
      </w:r>
      <w:r>
        <w:rPr>
          <w:spacing w:val="-4"/>
          <w:w w:val="105"/>
        </w:rPr>
        <w:t xml:space="preserve"> </w:t>
      </w:r>
      <w:r>
        <w:rPr>
          <w:w w:val="105"/>
        </w:rPr>
        <w:t>comply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4"/>
          <w:w w:val="105"/>
        </w:rPr>
        <w:t xml:space="preserve"> </w:t>
      </w:r>
      <w:r>
        <w:rPr>
          <w:w w:val="105"/>
        </w:rPr>
        <w:t>Agreement.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example,</w:t>
      </w:r>
      <w:r>
        <w:rPr>
          <w:spacing w:val="-4"/>
          <w:w w:val="105"/>
        </w:rPr>
        <w:t xml:space="preserve"> </w:t>
      </w:r>
      <w:r>
        <w:rPr>
          <w:w w:val="105"/>
        </w:rPr>
        <w:t>I</w:t>
      </w:r>
      <w:r>
        <w:rPr>
          <w:spacing w:val="-4"/>
          <w:w w:val="105"/>
        </w:rPr>
        <w:t xml:space="preserve"> </w:t>
      </w:r>
      <w:r>
        <w:rPr>
          <w:w w:val="105"/>
        </w:rPr>
        <w:t>have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right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receive</w:t>
      </w:r>
      <w:r>
        <w:rPr>
          <w:spacing w:val="-4"/>
          <w:w w:val="105"/>
        </w:rPr>
        <w:t xml:space="preserve"> </w:t>
      </w:r>
      <w:r>
        <w:rPr>
          <w:w w:val="105"/>
        </w:rPr>
        <w:t>reimbursement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any</w:t>
      </w:r>
      <w:r>
        <w:rPr>
          <w:spacing w:val="-4"/>
          <w:w w:val="105"/>
        </w:rPr>
        <w:t xml:space="preserve"> </w:t>
      </w:r>
      <w:r>
        <w:rPr>
          <w:w w:val="105"/>
        </w:rPr>
        <w:t>PAD</w:t>
      </w:r>
      <w:r>
        <w:rPr>
          <w:spacing w:val="-4"/>
          <w:w w:val="105"/>
        </w:rPr>
        <w:t xml:space="preserve"> </w:t>
      </w:r>
      <w:r>
        <w:rPr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not authorized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not</w:t>
      </w:r>
      <w:r>
        <w:rPr>
          <w:spacing w:val="-10"/>
          <w:w w:val="105"/>
        </w:rPr>
        <w:t xml:space="preserve"> </w:t>
      </w:r>
      <w:r>
        <w:rPr>
          <w:w w:val="105"/>
        </w:rPr>
        <w:t>consistent</w:t>
      </w:r>
      <w:r>
        <w:rPr>
          <w:spacing w:val="-10"/>
          <w:w w:val="105"/>
        </w:rPr>
        <w:t xml:space="preserve"> </w:t>
      </w:r>
      <w:r>
        <w:rPr>
          <w:w w:val="105"/>
        </w:rPr>
        <w:t>with</w:t>
      </w:r>
      <w:r>
        <w:rPr>
          <w:spacing w:val="-10"/>
          <w:w w:val="105"/>
        </w:rPr>
        <w:t xml:space="preserve"> </w:t>
      </w:r>
      <w:r>
        <w:rPr>
          <w:w w:val="105"/>
        </w:rPr>
        <w:t>this</w:t>
      </w:r>
      <w:r>
        <w:rPr>
          <w:spacing w:val="-10"/>
          <w:w w:val="105"/>
        </w:rPr>
        <w:t xml:space="preserve"> </w:t>
      </w:r>
      <w:r>
        <w:rPr>
          <w:w w:val="105"/>
        </w:rPr>
        <w:t>PAD</w:t>
      </w:r>
      <w:r>
        <w:rPr>
          <w:spacing w:val="-10"/>
          <w:w w:val="105"/>
        </w:rPr>
        <w:t xml:space="preserve"> </w:t>
      </w:r>
      <w:r>
        <w:rPr>
          <w:w w:val="105"/>
        </w:rPr>
        <w:t>Agreement.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more</w:t>
      </w:r>
      <w:r>
        <w:rPr>
          <w:spacing w:val="-10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10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my</w:t>
      </w:r>
      <w:r>
        <w:rPr>
          <w:spacing w:val="-10"/>
          <w:w w:val="105"/>
        </w:rPr>
        <w:t xml:space="preserve"> </w:t>
      </w:r>
      <w:r>
        <w:rPr>
          <w:w w:val="105"/>
        </w:rPr>
        <w:t>recourse</w:t>
      </w:r>
      <w:r>
        <w:rPr>
          <w:spacing w:val="-10"/>
          <w:w w:val="105"/>
        </w:rPr>
        <w:t xml:space="preserve"> </w:t>
      </w:r>
      <w:r>
        <w:rPr>
          <w:w w:val="105"/>
        </w:rPr>
        <w:t>rights,</w:t>
      </w:r>
      <w:r>
        <w:rPr>
          <w:spacing w:val="-10"/>
          <w:w w:val="105"/>
        </w:rPr>
        <w:t xml:space="preserve"> </w:t>
      </w:r>
      <w:r>
        <w:rPr>
          <w:w w:val="105"/>
        </w:rPr>
        <w:t>I</w:t>
      </w:r>
      <w:r>
        <w:rPr>
          <w:spacing w:val="-10"/>
          <w:w w:val="105"/>
        </w:rPr>
        <w:t xml:space="preserve"> </w:t>
      </w:r>
      <w:r>
        <w:rPr>
          <w:w w:val="105"/>
        </w:rPr>
        <w:t>may</w:t>
      </w:r>
      <w:r>
        <w:rPr>
          <w:spacing w:val="-10"/>
          <w:w w:val="105"/>
        </w:rPr>
        <w:t xml:space="preserve"> </w:t>
      </w:r>
      <w:r>
        <w:rPr>
          <w:w w:val="105"/>
        </w:rPr>
        <w:t>contact</w:t>
      </w:r>
      <w:r>
        <w:rPr>
          <w:spacing w:val="-10"/>
          <w:w w:val="105"/>
        </w:rPr>
        <w:t xml:space="preserve"> </w:t>
      </w:r>
      <w:r>
        <w:rPr>
          <w:w w:val="105"/>
        </w:rPr>
        <w:t>my</w:t>
      </w:r>
      <w:r>
        <w:rPr>
          <w:spacing w:val="-10"/>
          <w:w w:val="105"/>
        </w:rPr>
        <w:t xml:space="preserve"> </w:t>
      </w:r>
      <w:r>
        <w:rPr>
          <w:w w:val="105"/>
        </w:rPr>
        <w:t>financial</w:t>
      </w:r>
      <w:r>
        <w:rPr>
          <w:spacing w:val="-10"/>
          <w:w w:val="105"/>
        </w:rPr>
        <w:t xml:space="preserve"> </w:t>
      </w:r>
      <w:r>
        <w:rPr>
          <w:w w:val="105"/>
        </w:rPr>
        <w:t>institution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0"/>
          <w:w w:val="105"/>
        </w:rPr>
        <w:t xml:space="preserve"> </w:t>
      </w:r>
      <w:r>
        <w:rPr>
          <w:w w:val="105"/>
        </w:rPr>
        <w:t>visit</w:t>
      </w:r>
      <w:r>
        <w:rPr>
          <w:spacing w:val="-10"/>
          <w:w w:val="105"/>
        </w:rPr>
        <w:t xml:space="preserve"> </w:t>
      </w:r>
      <w:hyperlink r:id="rId7">
        <w:r>
          <w:rPr>
            <w:color w:val="0000FF"/>
            <w:spacing w:val="-2"/>
            <w:w w:val="105"/>
            <w:u w:val="single" w:color="0000FF"/>
          </w:rPr>
          <w:t>payments.ca</w:t>
        </w:r>
      </w:hyperlink>
      <w:r>
        <w:rPr>
          <w:spacing w:val="-2"/>
          <w:w w:val="105"/>
        </w:rPr>
        <w:t>.</w:t>
      </w:r>
    </w:p>
    <w:p w14:paraId="3032696A" w14:textId="77777777" w:rsidR="00141470" w:rsidRDefault="0061463B">
      <w:pPr>
        <w:pStyle w:val="Corpsdetexte"/>
        <w:spacing w:line="254" w:lineRule="auto"/>
        <w:ind w:right="177"/>
      </w:pP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financial</w:t>
      </w:r>
      <w:r>
        <w:rPr>
          <w:spacing w:val="-10"/>
          <w:w w:val="105"/>
        </w:rPr>
        <w:t xml:space="preserve"> </w:t>
      </w:r>
      <w:r>
        <w:rPr>
          <w:w w:val="105"/>
        </w:rPr>
        <w:t>institution</w:t>
      </w:r>
      <w:r>
        <w:rPr>
          <w:spacing w:val="-10"/>
          <w:w w:val="105"/>
        </w:rPr>
        <w:t xml:space="preserve"> </w:t>
      </w:r>
      <w:r>
        <w:rPr>
          <w:w w:val="105"/>
        </w:rPr>
        <w:t>will</w:t>
      </w:r>
      <w:r>
        <w:rPr>
          <w:spacing w:val="-10"/>
          <w:w w:val="105"/>
        </w:rPr>
        <w:t xml:space="preserve"> </w:t>
      </w:r>
      <w:r>
        <w:rPr>
          <w:w w:val="105"/>
        </w:rPr>
        <w:t>reimburse</w:t>
      </w:r>
      <w:r>
        <w:rPr>
          <w:spacing w:val="-10"/>
          <w:w w:val="105"/>
        </w:rPr>
        <w:t xml:space="preserve"> </w:t>
      </w:r>
      <w:r>
        <w:rPr>
          <w:w w:val="105"/>
        </w:rPr>
        <w:t>me,</w:t>
      </w:r>
      <w:r>
        <w:rPr>
          <w:spacing w:val="-10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behalf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payee,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any</w:t>
      </w:r>
      <w:r>
        <w:rPr>
          <w:spacing w:val="-10"/>
          <w:w w:val="105"/>
        </w:rPr>
        <w:t xml:space="preserve"> </w:t>
      </w:r>
      <w:r>
        <w:rPr>
          <w:w w:val="105"/>
        </w:rPr>
        <w:t>amounts</w:t>
      </w:r>
      <w:r>
        <w:rPr>
          <w:spacing w:val="-10"/>
          <w:w w:val="105"/>
        </w:rPr>
        <w:t xml:space="preserve"> </w:t>
      </w:r>
      <w:r>
        <w:rPr>
          <w:w w:val="105"/>
        </w:rPr>
        <w:t>withdrawn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error,</w:t>
      </w:r>
      <w:r>
        <w:rPr>
          <w:spacing w:val="-10"/>
          <w:w w:val="105"/>
        </w:rPr>
        <w:t xml:space="preserve"> </w:t>
      </w:r>
      <w:r>
        <w:rPr>
          <w:w w:val="105"/>
        </w:rPr>
        <w:t>within</w:t>
      </w:r>
      <w:r>
        <w:rPr>
          <w:spacing w:val="-10"/>
          <w:w w:val="105"/>
        </w:rPr>
        <w:t xml:space="preserve"> </w:t>
      </w:r>
      <w:r>
        <w:rPr>
          <w:w w:val="105"/>
        </w:rPr>
        <w:t>90</w:t>
      </w:r>
      <w:r>
        <w:rPr>
          <w:spacing w:val="-10"/>
          <w:w w:val="105"/>
        </w:rPr>
        <w:t xml:space="preserve"> </w:t>
      </w:r>
      <w:r>
        <w:rPr>
          <w:w w:val="105"/>
        </w:rPr>
        <w:t>calendar</w:t>
      </w:r>
      <w:r>
        <w:rPr>
          <w:spacing w:val="-10"/>
          <w:w w:val="105"/>
        </w:rPr>
        <w:t xml:space="preserve"> </w:t>
      </w:r>
      <w:r>
        <w:rPr>
          <w:w w:val="105"/>
        </w:rPr>
        <w:t>days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withdrawal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personal PAD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within</w:t>
      </w:r>
      <w:r>
        <w:rPr>
          <w:spacing w:val="-5"/>
          <w:w w:val="105"/>
        </w:rPr>
        <w:t xml:space="preserve"> </w:t>
      </w:r>
      <w:r>
        <w:rPr>
          <w:w w:val="105"/>
        </w:rPr>
        <w:t>10</w:t>
      </w:r>
      <w:r>
        <w:rPr>
          <w:spacing w:val="-5"/>
          <w:w w:val="105"/>
        </w:rPr>
        <w:t xml:space="preserve"> </w:t>
      </w:r>
      <w:r>
        <w:rPr>
          <w:w w:val="105"/>
        </w:rPr>
        <w:t>business</w:t>
      </w:r>
      <w:r>
        <w:rPr>
          <w:spacing w:val="-5"/>
          <w:w w:val="105"/>
        </w:rPr>
        <w:t xml:space="preserve"> </w:t>
      </w:r>
      <w:r>
        <w:rPr>
          <w:w w:val="105"/>
        </w:rPr>
        <w:t>days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business</w:t>
      </w:r>
      <w:r>
        <w:rPr>
          <w:spacing w:val="-5"/>
          <w:w w:val="105"/>
        </w:rPr>
        <w:t xml:space="preserve"> </w:t>
      </w:r>
      <w:r>
        <w:rPr>
          <w:w w:val="105"/>
        </w:rPr>
        <w:t>PAD,</w:t>
      </w:r>
      <w:r>
        <w:rPr>
          <w:spacing w:val="-5"/>
          <w:w w:val="105"/>
        </w:rPr>
        <w:t xml:space="preserve"> </w:t>
      </w:r>
      <w:r>
        <w:rPr>
          <w:w w:val="105"/>
        </w:rPr>
        <w:t>provided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reimbursement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claimed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valid</w:t>
      </w:r>
      <w:r>
        <w:rPr>
          <w:spacing w:val="-5"/>
          <w:w w:val="105"/>
        </w:rPr>
        <w:t xml:space="preserve"> </w:t>
      </w:r>
      <w:r>
        <w:rPr>
          <w:w w:val="105"/>
        </w:rPr>
        <w:t>reason.</w:t>
      </w:r>
    </w:p>
    <w:p w14:paraId="1902D19D" w14:textId="77777777" w:rsidR="00141470" w:rsidRDefault="0061463B">
      <w:pPr>
        <w:pStyle w:val="Corpsdetexte"/>
      </w:pPr>
      <w:r>
        <w:rPr>
          <w:w w:val="105"/>
        </w:rPr>
        <w:t>I</w:t>
      </w:r>
      <w:r>
        <w:rPr>
          <w:spacing w:val="-9"/>
          <w:w w:val="105"/>
        </w:rPr>
        <w:t xml:space="preserve"> </w:t>
      </w:r>
      <w:r>
        <w:rPr>
          <w:w w:val="105"/>
        </w:rPr>
        <w:t>understand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-9"/>
          <w:w w:val="105"/>
        </w:rPr>
        <w:t xml:space="preserve"> </w:t>
      </w:r>
      <w:r>
        <w:rPr>
          <w:w w:val="105"/>
        </w:rPr>
        <w:t>I</w:t>
      </w:r>
      <w:r>
        <w:rPr>
          <w:spacing w:val="-8"/>
          <w:w w:val="105"/>
        </w:rPr>
        <w:t xml:space="preserve"> </w:t>
      </w:r>
      <w:r>
        <w:rPr>
          <w:w w:val="105"/>
        </w:rPr>
        <w:t>must</w:t>
      </w:r>
      <w:r>
        <w:rPr>
          <w:spacing w:val="-9"/>
          <w:w w:val="105"/>
        </w:rPr>
        <w:t xml:space="preserve"> </w:t>
      </w:r>
      <w:r>
        <w:rPr>
          <w:w w:val="105"/>
        </w:rPr>
        <w:t>file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claim</w:t>
      </w:r>
      <w:r>
        <w:rPr>
          <w:spacing w:val="-8"/>
          <w:w w:val="105"/>
        </w:rPr>
        <w:t xml:space="preserve"> </w:t>
      </w:r>
      <w:r>
        <w:rPr>
          <w:w w:val="105"/>
        </w:rPr>
        <w:t>with</w:t>
      </w:r>
      <w:r>
        <w:rPr>
          <w:spacing w:val="-9"/>
          <w:w w:val="105"/>
        </w:rPr>
        <w:t xml:space="preserve"> </w:t>
      </w:r>
      <w:r>
        <w:rPr>
          <w:w w:val="105"/>
        </w:rPr>
        <w:t>my</w:t>
      </w:r>
      <w:r>
        <w:rPr>
          <w:spacing w:val="-8"/>
          <w:w w:val="105"/>
        </w:rPr>
        <w:t xml:space="preserve"> </w:t>
      </w:r>
      <w:r>
        <w:rPr>
          <w:w w:val="105"/>
        </w:rPr>
        <w:t>financial</w:t>
      </w:r>
      <w:r>
        <w:rPr>
          <w:spacing w:val="-9"/>
          <w:w w:val="105"/>
        </w:rPr>
        <w:t xml:space="preserve"> </w:t>
      </w:r>
      <w:r>
        <w:rPr>
          <w:w w:val="105"/>
        </w:rPr>
        <w:t>institution</w:t>
      </w:r>
      <w:r>
        <w:rPr>
          <w:spacing w:val="-8"/>
          <w:w w:val="105"/>
        </w:rPr>
        <w:t xml:space="preserve"> </w:t>
      </w:r>
      <w:r>
        <w:rPr>
          <w:w w:val="105"/>
        </w:rPr>
        <w:t>according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procedure</w:t>
      </w:r>
      <w:r>
        <w:rPr>
          <w:spacing w:val="-9"/>
          <w:w w:val="105"/>
        </w:rPr>
        <w:t xml:space="preserve"> </w:t>
      </w:r>
      <w:r>
        <w:rPr>
          <w:w w:val="105"/>
        </w:rPr>
        <w:t>it</w:t>
      </w:r>
      <w:r>
        <w:rPr>
          <w:spacing w:val="-8"/>
          <w:w w:val="105"/>
        </w:rPr>
        <w:t xml:space="preserve"> </w:t>
      </w:r>
      <w:r>
        <w:rPr>
          <w:w w:val="105"/>
        </w:rPr>
        <w:t>provides</w:t>
      </w:r>
      <w:r>
        <w:rPr>
          <w:spacing w:val="-9"/>
          <w:w w:val="105"/>
        </w:rPr>
        <w:t xml:space="preserve"> </w:t>
      </w:r>
      <w:r>
        <w:rPr>
          <w:spacing w:val="-5"/>
          <w:w w:val="105"/>
        </w:rPr>
        <w:t>me.</w:t>
      </w:r>
    </w:p>
    <w:p w14:paraId="1C30402A" w14:textId="77777777" w:rsidR="00141470" w:rsidRDefault="00490F81">
      <w:pPr>
        <w:pStyle w:val="Corpsdetexte"/>
        <w:spacing w:before="50" w:line="254" w:lineRule="auto"/>
        <w:ind w:right="177"/>
      </w:pPr>
      <w:r>
        <w:pict w14:anchorId="7AAC2021">
          <v:shape id="docshape14" o:spid="_x0000_s1035" type="#_x0000_t202" style="position:absolute;left:0;text-align:left;margin-left:27pt;margin-top:22.4pt;width:558pt;height:13pt;z-index:-15727104;mso-wrap-distance-left:0;mso-wrap-distance-right:0;mso-position-horizontal-relative:page" fillcolor="#414042" stroked="f">
            <v:textbox inset="0,0,0,0">
              <w:txbxContent>
                <w:p w14:paraId="5008A5F8" w14:textId="77777777" w:rsidR="00141470" w:rsidRDefault="0061463B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Consent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to</w:t>
                  </w:r>
                  <w:r>
                    <w:rPr>
                      <w:rFonts w:ascii="Arial"/>
                      <w:b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Disclosure</w:t>
                  </w:r>
                  <w:r>
                    <w:rPr>
                      <w:rFonts w:ascii="Arial"/>
                      <w:b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>Information</w:t>
                  </w:r>
                </w:p>
              </w:txbxContent>
            </v:textbox>
            <w10:wrap type="topAndBottom" anchorx="page"/>
          </v:shape>
        </w:pict>
      </w:r>
      <w:r w:rsidR="0061463B">
        <w:rPr>
          <w:w w:val="105"/>
        </w:rPr>
        <w:t>Finally,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I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acknowledge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that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claim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for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reimbursement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filed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after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aforementioned</w:t>
      </w:r>
      <w:r w:rsidR="0061463B">
        <w:rPr>
          <w:spacing w:val="-10"/>
          <w:w w:val="105"/>
        </w:rPr>
        <w:t xml:space="preserve"> </w:t>
      </w:r>
      <w:r w:rsidR="0061463B">
        <w:rPr>
          <w:w w:val="105"/>
        </w:rPr>
        <w:t>time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limits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must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be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settled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between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me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and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the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payee,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without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any</w:t>
      </w:r>
      <w:r w:rsidR="0061463B">
        <w:rPr>
          <w:spacing w:val="-10"/>
          <w:w w:val="105"/>
        </w:rPr>
        <w:t xml:space="preserve"> </w:t>
      </w:r>
      <w:r w:rsidR="0061463B">
        <w:rPr>
          <w:w w:val="105"/>
        </w:rPr>
        <w:t>liability</w:t>
      </w:r>
      <w:r w:rsidR="0061463B">
        <w:rPr>
          <w:spacing w:val="-11"/>
          <w:w w:val="105"/>
        </w:rPr>
        <w:t xml:space="preserve"> </w:t>
      </w:r>
      <w:r w:rsidR="0061463B">
        <w:rPr>
          <w:w w:val="105"/>
        </w:rPr>
        <w:t>or commitment from my financial institution.</w:t>
      </w:r>
    </w:p>
    <w:p w14:paraId="021A53B8" w14:textId="77777777" w:rsidR="00141470" w:rsidRDefault="0061463B">
      <w:pPr>
        <w:pStyle w:val="Corpsdetexte"/>
        <w:spacing w:before="42" w:after="38" w:line="254" w:lineRule="auto"/>
        <w:ind w:right="177"/>
      </w:pPr>
      <w:r>
        <w:rPr>
          <w:spacing w:val="-4"/>
          <w:w w:val="105"/>
        </w:rPr>
        <w:t>I hereby consent to the disclosure of</w:t>
      </w:r>
      <w:r>
        <w:rPr>
          <w:spacing w:val="17"/>
          <w:w w:val="105"/>
        </w:rPr>
        <w:t xml:space="preserve"> </w:t>
      </w:r>
      <w:r>
        <w:rPr>
          <w:spacing w:val="-4"/>
          <w:w w:val="105"/>
        </w:rPr>
        <w:t>the information contained in my Pre-Authorized Debit Agreement to the financial institution, provided such information is directly</w:t>
      </w:r>
      <w:r>
        <w:rPr>
          <w:spacing w:val="-2"/>
          <w:w w:val="105"/>
        </w:rPr>
        <w:t xml:space="preserve"> related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required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application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rules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pre-authorized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debits.</w:t>
      </w:r>
    </w:p>
    <w:p w14:paraId="470A5FC2" w14:textId="77777777" w:rsidR="00141470" w:rsidRDefault="00490F81">
      <w:pPr>
        <w:pStyle w:val="Corpsdetexte"/>
        <w:spacing w:before="0"/>
        <w:rPr>
          <w:sz w:val="20"/>
        </w:rPr>
      </w:pPr>
      <w:r>
        <w:rPr>
          <w:sz w:val="20"/>
        </w:rPr>
      </w:r>
      <w:r>
        <w:rPr>
          <w:sz w:val="20"/>
        </w:rPr>
        <w:pict w14:anchorId="5D19ACB1">
          <v:shape id="docshape15" o:spid="_x0000_s1049" type="#_x0000_t202" style="width:558pt;height:13pt;mso-left-percent:-10001;mso-top-percent:-10001;mso-position-horizontal:absolute;mso-position-horizontal-relative:char;mso-position-vertical:absolute;mso-position-vertical-relative:line;mso-left-percent:-10001;mso-top-percent:-10001" fillcolor="#414042" stroked="f">
            <v:textbox inset="0,0,0,0">
              <w:txbxContent>
                <w:p w14:paraId="3C87E513" w14:textId="77777777" w:rsidR="00141470" w:rsidRDefault="0061463B">
                  <w:pPr>
                    <w:spacing w:before="12"/>
                    <w:ind w:left="60"/>
                    <w:rPr>
                      <w:rFonts w:ascii="Arial"/>
                      <w:b/>
                      <w:color w:val="000000"/>
                      <w:sz w:val="20"/>
                    </w:rPr>
                  </w:pPr>
                  <w:r>
                    <w:rPr>
                      <w:rFonts w:ascii="Arial"/>
                      <w:b/>
                      <w:color w:val="FFFFFF"/>
                      <w:sz w:val="20"/>
                    </w:rPr>
                    <w:t>Signatures</w:t>
                  </w:r>
                  <w:r>
                    <w:rPr>
                      <w:rFonts w:ascii="Arial"/>
                      <w:b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of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color w:val="FFFFFF"/>
                      <w:sz w:val="20"/>
                    </w:rPr>
                    <w:t>Account</w:t>
                  </w:r>
                  <w:r>
                    <w:rPr>
                      <w:rFonts w:ascii="Arial"/>
                      <w:b/>
                      <w:color w:val="FFFFFF"/>
                      <w:spacing w:val="-2"/>
                      <w:sz w:val="20"/>
                    </w:rPr>
                    <w:t xml:space="preserve"> Holders</w:t>
                  </w:r>
                </w:p>
              </w:txbxContent>
            </v:textbox>
            <w10:anchorlock/>
          </v:shape>
        </w:pict>
      </w:r>
    </w:p>
    <w:p w14:paraId="74086BDE" w14:textId="77777777" w:rsidR="00141470" w:rsidRDefault="00490F81">
      <w:pPr>
        <w:pStyle w:val="Titre1"/>
        <w:spacing w:before="141"/>
      </w:pPr>
      <w:r>
        <w:pict w14:anchorId="3D02D9AB">
          <v:line id="_x0000_s1033" style="position:absolute;left:0;text-align:left;z-index:15736832;mso-position-horizontal-relative:page" from="283pt,20.6pt" to="509.4pt,20.6pt" strokecolor="#414042" strokeweight=".25pt">
            <w10:wrap anchorx="page"/>
          </v:line>
        </w:pict>
      </w:r>
      <w:r>
        <w:pict w14:anchorId="31654705">
          <v:line id="_x0000_s1032" style="position:absolute;left:0;text-align:left;z-index:15737344;mso-position-horizontal-relative:page" from="525pt,20.6pt" to="585pt,20.6pt" strokecolor="#414042" strokeweight=".25pt">
            <w10:wrap anchorx="page"/>
          </v:line>
        </w:pict>
      </w:r>
      <w:r w:rsidR="0061463B">
        <w:rPr>
          <w:color w:val="414042"/>
        </w:rPr>
        <w:t>x</w:t>
      </w:r>
    </w:p>
    <w:p w14:paraId="021F250E" w14:textId="77777777" w:rsidR="00141470" w:rsidRDefault="0061463B">
      <w:pPr>
        <w:tabs>
          <w:tab w:val="left" w:pos="10079"/>
        </w:tabs>
        <w:spacing w:line="129" w:lineRule="exact"/>
        <w:ind w:left="5240"/>
        <w:rPr>
          <w:sz w:val="12"/>
        </w:rPr>
      </w:pPr>
      <w:r>
        <w:rPr>
          <w:sz w:val="14"/>
        </w:rPr>
        <w:t>Signature</w:t>
      </w:r>
      <w:r>
        <w:rPr>
          <w:spacing w:val="-1"/>
          <w:sz w:val="14"/>
        </w:rPr>
        <w:t xml:space="preserve"> </w:t>
      </w:r>
      <w:r>
        <w:rPr>
          <w:sz w:val="14"/>
        </w:rPr>
        <w:t>of</w:t>
      </w:r>
      <w:r>
        <w:rPr>
          <w:spacing w:val="15"/>
          <w:sz w:val="14"/>
        </w:rPr>
        <w:t xml:space="preserve"> </w:t>
      </w:r>
      <w:r>
        <w:rPr>
          <w:sz w:val="14"/>
        </w:rPr>
        <w:t xml:space="preserve">account </w:t>
      </w:r>
      <w:r>
        <w:rPr>
          <w:spacing w:val="-2"/>
          <w:sz w:val="14"/>
        </w:rPr>
        <w:t>holder</w:t>
      </w:r>
      <w:r>
        <w:rPr>
          <w:sz w:val="14"/>
        </w:rPr>
        <w:tab/>
      </w:r>
      <w:r>
        <w:rPr>
          <w:spacing w:val="-2"/>
          <w:sz w:val="14"/>
        </w:rPr>
        <w:t>Date</w:t>
      </w:r>
      <w:r>
        <w:rPr>
          <w:spacing w:val="9"/>
          <w:sz w:val="14"/>
        </w:rPr>
        <w:t xml:space="preserve"> </w:t>
      </w:r>
      <w:r>
        <w:rPr>
          <w:spacing w:val="-2"/>
          <w:sz w:val="12"/>
        </w:rPr>
        <w:t>(YYYY-MM-</w:t>
      </w:r>
      <w:r>
        <w:rPr>
          <w:spacing w:val="-5"/>
          <w:sz w:val="12"/>
        </w:rPr>
        <w:t>DD)</w:t>
      </w:r>
    </w:p>
    <w:p w14:paraId="7FDD31DF" w14:textId="77777777" w:rsidR="00141470" w:rsidRDefault="00141470">
      <w:pPr>
        <w:spacing w:line="129" w:lineRule="exact"/>
        <w:rPr>
          <w:sz w:val="12"/>
        </w:rPr>
        <w:sectPr w:rsidR="00141470" w:rsidSect="009E7ED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20" w:right="420" w:bottom="280" w:left="420" w:header="0" w:footer="283" w:gutter="0"/>
          <w:cols w:space="720"/>
          <w:docGrid w:linePitch="299"/>
        </w:sectPr>
      </w:pPr>
    </w:p>
    <w:p w14:paraId="63CF2329" w14:textId="77777777" w:rsidR="00141470" w:rsidRDefault="00490F81">
      <w:pPr>
        <w:pStyle w:val="Titre1"/>
        <w:ind w:right="2286"/>
        <w:jc w:val="right"/>
      </w:pPr>
      <w:r>
        <w:pict w14:anchorId="156252C0">
          <v:line id="_x0000_s1031" style="position:absolute;left:0;text-align:left;z-index:15737856;mso-position-horizontal-relative:page" from="283pt,18.3pt" to="509.4pt,18.3pt" strokecolor="#414042" strokeweight=".25pt">
            <w10:wrap anchorx="page"/>
          </v:line>
        </w:pict>
      </w:r>
      <w:r w:rsidR="0061463B">
        <w:rPr>
          <w:color w:val="414042"/>
        </w:rPr>
        <w:t>x</w:t>
      </w:r>
    </w:p>
    <w:p w14:paraId="1C84C313" w14:textId="77777777" w:rsidR="00141470" w:rsidRDefault="0061463B">
      <w:pPr>
        <w:spacing w:line="129" w:lineRule="exact"/>
        <w:ind w:left="5240"/>
        <w:rPr>
          <w:sz w:val="14"/>
        </w:rPr>
      </w:pPr>
      <w:r>
        <w:rPr>
          <w:sz w:val="14"/>
        </w:rPr>
        <w:t>Signature</w:t>
      </w:r>
      <w:r>
        <w:rPr>
          <w:spacing w:val="-1"/>
          <w:sz w:val="14"/>
        </w:rPr>
        <w:t xml:space="preserve"> </w:t>
      </w:r>
      <w:r>
        <w:rPr>
          <w:sz w:val="14"/>
        </w:rPr>
        <w:t>of</w:t>
      </w:r>
      <w:r>
        <w:rPr>
          <w:spacing w:val="15"/>
          <w:sz w:val="14"/>
        </w:rPr>
        <w:t xml:space="preserve"> </w:t>
      </w:r>
      <w:r>
        <w:rPr>
          <w:sz w:val="14"/>
        </w:rPr>
        <w:t xml:space="preserve">second account </w:t>
      </w:r>
      <w:r>
        <w:rPr>
          <w:spacing w:val="-2"/>
          <w:sz w:val="14"/>
        </w:rPr>
        <w:t>holder</w:t>
      </w:r>
    </w:p>
    <w:p w14:paraId="2C3C67F3" w14:textId="77777777" w:rsidR="00141470" w:rsidRDefault="0061463B">
      <w:pPr>
        <w:spacing w:before="21"/>
        <w:ind w:left="5240"/>
        <w:rPr>
          <w:sz w:val="14"/>
        </w:rPr>
      </w:pPr>
      <w:r>
        <w:rPr>
          <w:sz w:val="14"/>
        </w:rPr>
        <w:t>(only</w:t>
      </w:r>
      <w:r>
        <w:rPr>
          <w:spacing w:val="-3"/>
          <w:sz w:val="14"/>
        </w:rPr>
        <w:t xml:space="preserve"> </w:t>
      </w:r>
      <w:r>
        <w:rPr>
          <w:sz w:val="14"/>
        </w:rPr>
        <w:t>if</w:t>
      </w:r>
      <w:r>
        <w:rPr>
          <w:spacing w:val="15"/>
          <w:sz w:val="14"/>
        </w:rPr>
        <w:t xml:space="preserve"> </w:t>
      </w:r>
      <w:r>
        <w:rPr>
          <w:sz w:val="14"/>
        </w:rPr>
        <w:t>2</w:t>
      </w:r>
      <w:r>
        <w:rPr>
          <w:spacing w:val="-1"/>
          <w:sz w:val="14"/>
        </w:rPr>
        <w:t xml:space="preserve"> </w:t>
      </w:r>
      <w:r>
        <w:rPr>
          <w:sz w:val="14"/>
        </w:rPr>
        <w:t>signatures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are </w:t>
      </w:r>
      <w:r>
        <w:rPr>
          <w:spacing w:val="-2"/>
          <w:sz w:val="14"/>
        </w:rPr>
        <w:t>required)</w:t>
      </w:r>
    </w:p>
    <w:p w14:paraId="246CAA06" w14:textId="77777777" w:rsidR="00141470" w:rsidRDefault="0061463B">
      <w:pPr>
        <w:rPr>
          <w:sz w:val="20"/>
        </w:rPr>
      </w:pPr>
      <w:r>
        <w:br w:type="column"/>
      </w:r>
    </w:p>
    <w:p w14:paraId="77C36C5D" w14:textId="77777777" w:rsidR="00141470" w:rsidRDefault="00490F81">
      <w:pPr>
        <w:pStyle w:val="Corpsdetexte"/>
        <w:spacing w:before="2"/>
        <w:ind w:left="0"/>
        <w:rPr>
          <w:sz w:val="10"/>
        </w:rPr>
      </w:pPr>
      <w:r>
        <w:pict w14:anchorId="780D519C">
          <v:shape id="docshape16" o:spid="_x0000_s1030" style="position:absolute;margin-left:525pt;margin-top:7pt;width:60pt;height:.1pt;z-index:-15726080;mso-wrap-distance-left:0;mso-wrap-distance-right:0;mso-position-horizontal-relative:page" coordorigin="10500,140" coordsize="1200,0" path="m10500,140r1200,e" filled="f" strokecolor="#414042" strokeweight=".25pt">
            <v:path arrowok="t"/>
            <w10:wrap type="topAndBottom" anchorx="page"/>
          </v:shape>
        </w:pict>
      </w:r>
    </w:p>
    <w:p w14:paraId="1F2110DE" w14:textId="77777777" w:rsidR="00141470" w:rsidRDefault="0061463B">
      <w:pPr>
        <w:spacing w:before="13"/>
        <w:ind w:left="2543"/>
        <w:rPr>
          <w:sz w:val="12"/>
        </w:rPr>
      </w:pPr>
      <w:r>
        <w:rPr>
          <w:spacing w:val="-2"/>
          <w:sz w:val="14"/>
        </w:rPr>
        <w:t>Date</w:t>
      </w:r>
      <w:r>
        <w:rPr>
          <w:spacing w:val="9"/>
          <w:sz w:val="14"/>
        </w:rPr>
        <w:t xml:space="preserve"> </w:t>
      </w:r>
      <w:r>
        <w:rPr>
          <w:spacing w:val="-2"/>
          <w:sz w:val="12"/>
        </w:rPr>
        <w:t>(YYYY-MM-</w:t>
      </w:r>
      <w:r>
        <w:rPr>
          <w:spacing w:val="-5"/>
          <w:sz w:val="12"/>
        </w:rPr>
        <w:t>DD)</w:t>
      </w:r>
    </w:p>
    <w:p w14:paraId="5290C979" w14:textId="77777777" w:rsidR="00141470" w:rsidRDefault="00141470">
      <w:pPr>
        <w:rPr>
          <w:sz w:val="12"/>
        </w:rPr>
        <w:sectPr w:rsidR="00141470">
          <w:type w:val="continuous"/>
          <w:pgSz w:w="12240" w:h="15840"/>
          <w:pgMar w:top="20" w:right="420" w:bottom="280" w:left="420" w:header="720" w:footer="720" w:gutter="0"/>
          <w:cols w:num="2" w:space="720" w:equalWidth="0">
            <w:col w:w="7497" w:space="40"/>
            <w:col w:w="3863"/>
          </w:cols>
        </w:sectPr>
      </w:pPr>
    </w:p>
    <w:p w14:paraId="178E02F9" w14:textId="77777777" w:rsidR="00141470" w:rsidRDefault="00141470">
      <w:pPr>
        <w:pStyle w:val="Corpsdetexte"/>
        <w:spacing w:before="8"/>
        <w:ind w:left="0"/>
        <w:rPr>
          <w:sz w:val="23"/>
        </w:rPr>
      </w:pPr>
    </w:p>
    <w:p w14:paraId="545BB577" w14:textId="260DD8F3" w:rsidR="00141470" w:rsidRPr="009E7ED6" w:rsidRDefault="00490F81" w:rsidP="009E7ED6">
      <w:pPr>
        <w:pStyle w:val="Corpsdetexte"/>
        <w:spacing w:before="0"/>
        <w:rPr>
          <w:sz w:val="20"/>
        </w:rPr>
      </w:pPr>
      <w:r>
        <w:rPr>
          <w:sz w:val="20"/>
        </w:rPr>
      </w:r>
      <w:r>
        <w:rPr>
          <w:sz w:val="20"/>
        </w:rPr>
        <w:pict w14:anchorId="61F59291">
          <v:group id="docshapegroup17" o:spid="_x0000_s1026" style="width:558pt;height:30pt;mso-position-horizontal-relative:char;mso-position-vertical-relative:line" coordsize="11160,600">
            <v:rect id="docshape18" o:spid="_x0000_s1029" style="position:absolute;width:11160;height:600" fillcolor="#e6e7e8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9" o:spid="_x0000_s1028" type="#_x0000_t75" style="position:absolute;left:75;top:148;width:318;height:260">
              <v:imagedata r:id="rId14" o:title=""/>
            </v:shape>
            <v:shape id="docshape20" o:spid="_x0000_s1027" type="#_x0000_t202" style="position:absolute;width:11160;height:600" filled="f" stroked="f">
              <v:textbox inset="0,0,0,0">
                <w:txbxContent>
                  <w:p w14:paraId="78F30E5E" w14:textId="77777777" w:rsidR="00141470" w:rsidRDefault="0061463B">
                    <w:pPr>
                      <w:spacing w:before="112"/>
                      <w:ind w:left="50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Arial"/>
                        <w:b/>
                        <w:sz w:val="15"/>
                      </w:rPr>
                      <w:t>IMPORTANT:</w:t>
                    </w:r>
                    <w:r>
                      <w:rPr>
                        <w:rFonts w:ascii="Arial"/>
                        <w:b/>
                        <w:spacing w:val="3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Attach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a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personal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cheque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marked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"VOID"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to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prevent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transcription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errors.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If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you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change</w:t>
                    </w:r>
                    <w:r>
                      <w:rPr>
                        <w:rFonts w:ascii="Arial"/>
                        <w:b/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5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sz w:val="15"/>
                      </w:rPr>
                      <w:t>account</w:t>
                    </w:r>
                  </w:p>
                  <w:p w14:paraId="1F7B19C5" w14:textId="77777777" w:rsidR="00141470" w:rsidRDefault="0061463B">
                    <w:pPr>
                      <w:spacing w:before="7"/>
                      <w:ind w:left="50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or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your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financial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institution,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please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advise</w:t>
                    </w:r>
                    <w:r>
                      <w:rPr>
                        <w:rFonts w:ascii="Arial"/>
                        <w:b/>
                        <w:spacing w:val="-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5"/>
                      </w:rPr>
                      <w:t>the</w:t>
                    </w:r>
                    <w:r>
                      <w:rPr>
                        <w:rFonts w:ascii="Arial"/>
                        <w:b/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2"/>
                        <w:w w:val="105"/>
                        <w:sz w:val="15"/>
                      </w:rPr>
                      <w:t>Payee.</w:t>
                    </w:r>
                  </w:p>
                </w:txbxContent>
              </v:textbox>
            </v:shape>
            <w10:anchorlock/>
          </v:group>
        </w:pict>
      </w:r>
    </w:p>
    <w:sectPr w:rsidR="00141470" w:rsidRPr="009E7ED6" w:rsidSect="009E7ED6">
      <w:type w:val="continuous"/>
      <w:pgSz w:w="12240" w:h="15840"/>
      <w:pgMar w:top="20" w:right="420" w:bottom="280" w:left="420" w:header="720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B509C" w14:textId="77777777" w:rsidR="0061463B" w:rsidRDefault="0061463B" w:rsidP="0061463B">
      <w:r>
        <w:separator/>
      </w:r>
    </w:p>
  </w:endnote>
  <w:endnote w:type="continuationSeparator" w:id="0">
    <w:p w14:paraId="0851BE19" w14:textId="77777777" w:rsidR="0061463B" w:rsidRDefault="0061463B" w:rsidP="00614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Std Light">
    <w:altName w:val="Arial MT Std Light"/>
    <w:panose1 w:val="020B0302030403020204"/>
    <w:charset w:val="00"/>
    <w:family w:val="swiss"/>
    <w:notTrueType/>
    <w:pitch w:val="variable"/>
    <w:sig w:usb0="800000AF" w:usb1="4000204A" w:usb2="00000000" w:usb3="00000000" w:csb0="00000001" w:csb1="00000000"/>
  </w:font>
  <w:font w:name="Desjardins Sans">
    <w:altName w:val="Desjardins Sans"/>
    <w:panose1 w:val="000005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Desjardins Sans Extrabold">
    <w:altName w:val="Desjardins Sans Extrabold"/>
    <w:panose1 w:val="00000900000000000000"/>
    <w:charset w:val="00"/>
    <w:family w:val="modern"/>
    <w:notTrueType/>
    <w:pitch w:val="variable"/>
    <w:sig w:usb0="20000087" w:usb1="00000001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 Std Medium">
    <w:altName w:val="Arial MT Std Medium"/>
    <w:panose1 w:val="020B0703030403020204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DC119" w14:textId="77777777" w:rsidR="009E7ED6" w:rsidRDefault="009E7ED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8B407" w14:textId="7F783064" w:rsidR="009E7ED6" w:rsidRPr="009E7ED6" w:rsidRDefault="009E7ED6" w:rsidP="009E7ED6">
    <w:pPr>
      <w:tabs>
        <w:tab w:val="left" w:pos="5335"/>
        <w:tab w:val="right" w:pos="11279"/>
      </w:tabs>
      <w:spacing w:before="100"/>
      <w:ind w:left="120"/>
      <w:rPr>
        <w:sz w:val="14"/>
      </w:rPr>
    </w:pPr>
    <w:r>
      <w:rPr>
        <w:sz w:val="14"/>
      </w:rPr>
      <w:t>CF-00002-</w:t>
    </w:r>
    <w:r>
      <w:rPr>
        <w:spacing w:val="-4"/>
        <w:sz w:val="14"/>
      </w:rPr>
      <w:t>031A</w:t>
    </w:r>
    <w:r>
      <w:rPr>
        <w:sz w:val="14"/>
      </w:rPr>
      <w:tab/>
      <w:t>Page</w:t>
    </w:r>
    <w:r>
      <w:rPr>
        <w:spacing w:val="-1"/>
        <w:sz w:val="14"/>
      </w:rPr>
      <w:t xml:space="preserve"> </w:t>
    </w:r>
    <w:r>
      <w:rPr>
        <w:sz w:val="14"/>
      </w:rPr>
      <w:t>1</w:t>
    </w:r>
    <w:r>
      <w:rPr>
        <w:spacing w:val="-1"/>
        <w:sz w:val="14"/>
      </w:rPr>
      <w:t xml:space="preserve"> </w:t>
    </w:r>
    <w:r>
      <w:rPr>
        <w:sz w:val="14"/>
      </w:rPr>
      <w:t>of</w:t>
    </w:r>
    <w:r>
      <w:rPr>
        <w:spacing w:val="15"/>
        <w:sz w:val="14"/>
      </w:rPr>
      <w:t xml:space="preserve"> </w:t>
    </w:r>
    <w:r>
      <w:rPr>
        <w:spacing w:val="-10"/>
        <w:sz w:val="14"/>
      </w:rPr>
      <w:t>1</w:t>
    </w:r>
    <w:r>
      <w:rPr>
        <w:sz w:val="14"/>
      </w:rPr>
      <w:tab/>
    </w:r>
    <w:r>
      <w:rPr>
        <w:spacing w:val="-2"/>
        <w:sz w:val="14"/>
      </w:rPr>
      <w:t>2023-</w:t>
    </w:r>
    <w:r>
      <w:rPr>
        <w:sz w:val="14"/>
      </w:rPr>
      <w:t>05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E03F0" w14:textId="77777777" w:rsidR="009E7ED6" w:rsidRDefault="009E7ED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5C175" w14:textId="77777777" w:rsidR="0061463B" w:rsidRDefault="0061463B" w:rsidP="0061463B">
      <w:r>
        <w:separator/>
      </w:r>
    </w:p>
  </w:footnote>
  <w:footnote w:type="continuationSeparator" w:id="0">
    <w:p w14:paraId="48516A65" w14:textId="77777777" w:rsidR="0061463B" w:rsidRDefault="0061463B" w:rsidP="006146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3B33D" w14:textId="77777777" w:rsidR="009E7ED6" w:rsidRDefault="009E7ED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28386" w14:textId="77777777" w:rsidR="009E7ED6" w:rsidRDefault="009E7ED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633C5" w14:textId="77777777" w:rsidR="009E7ED6" w:rsidRDefault="009E7ED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6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41470"/>
    <w:rsid w:val="00141470"/>
    <w:rsid w:val="00490F81"/>
    <w:rsid w:val="0061463B"/>
    <w:rsid w:val="009E7ED6"/>
    <w:rsid w:val="00AB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27766DF"/>
  <w15:docId w15:val="{CF4EF1D1-0123-464F-ACFD-3E51CC63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 Std Light" w:eastAsia="Arial MT Std Light" w:hAnsi="Arial MT Std Light" w:cs="Arial MT Std Light"/>
    </w:rPr>
  </w:style>
  <w:style w:type="paragraph" w:styleId="Titre1">
    <w:name w:val="heading 1"/>
    <w:basedOn w:val="Normal"/>
    <w:uiPriority w:val="9"/>
    <w:qFormat/>
    <w:pPr>
      <w:spacing w:before="95" w:line="316" w:lineRule="exact"/>
      <w:ind w:right="1130"/>
      <w:jc w:val="center"/>
      <w:outlineLvl w:val="0"/>
    </w:pPr>
    <w:rPr>
      <w:rFonts w:ascii="Desjardins Sans" w:eastAsia="Desjardins Sans" w:hAnsi="Desjardins Sans" w:cs="Desjardins Sans"/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40"/>
      <w:ind w:left="120"/>
    </w:pPr>
    <w:rPr>
      <w:sz w:val="15"/>
      <w:szCs w:val="15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"/>
      <w:ind w:left="60"/>
    </w:pPr>
  </w:style>
  <w:style w:type="paragraph" w:styleId="En-tte">
    <w:name w:val="header"/>
    <w:basedOn w:val="Normal"/>
    <w:link w:val="En-tteCar"/>
    <w:uiPriority w:val="99"/>
    <w:unhideWhenUsed/>
    <w:rsid w:val="0061463B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61463B"/>
    <w:rPr>
      <w:rFonts w:ascii="Arial MT Std Light" w:eastAsia="Arial MT Std Light" w:hAnsi="Arial MT Std Light" w:cs="Arial MT Std Light"/>
    </w:rPr>
  </w:style>
  <w:style w:type="paragraph" w:styleId="Pieddepage">
    <w:name w:val="footer"/>
    <w:basedOn w:val="Normal"/>
    <w:link w:val="PieddepageCar"/>
    <w:uiPriority w:val="99"/>
    <w:unhideWhenUsed/>
    <w:rsid w:val="0061463B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1463B"/>
    <w:rPr>
      <w:rFonts w:ascii="Arial MT Std Light" w:eastAsia="Arial MT Std Light" w:hAnsi="Arial MT Std Light" w:cs="Arial MT Std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payments.ca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ayments.ca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602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GTD</Company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Équipe Formulaires - Services administratifs</dc:creator>
  <cp:lastModifiedBy>Vincent Naze</cp:lastModifiedBy>
  <cp:revision>4</cp:revision>
  <dcterms:created xsi:type="dcterms:W3CDTF">2023-06-05T14:24:00Z</dcterms:created>
  <dcterms:modified xsi:type="dcterms:W3CDTF">2023-06-05T18:20:00Z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2023-06-05T00:00:00Z</vt:filetime>
  </property>
  <property fmtid="{D5CDD505-2E9C-101B-9397-08002B2CF9AE}" pid="5" name="Producer">
    <vt:lpwstr>Adobe PDF Library 17.0</vt:lpwstr>
  </property>
  <property fmtid="{D5CDD505-2E9C-101B-9397-08002B2CF9AE}" pid="6" name="MSIP_Label_a9694e0f-943f-4e6f-bf55-6e34fbc91307_Enabled">
    <vt:lpwstr>true</vt:lpwstr>
  </property>
  <property fmtid="{D5CDD505-2E9C-101B-9397-08002B2CF9AE}" pid="7" name="MSIP_Label_a9694e0f-943f-4e6f-bf55-6e34fbc91307_SetDate">
    <vt:lpwstr>2023-06-05T14:25:28Z</vt:lpwstr>
  </property>
  <property fmtid="{D5CDD505-2E9C-101B-9397-08002B2CF9AE}" pid="8" name="MSIP_Label_a9694e0f-943f-4e6f-bf55-6e34fbc91307_Method">
    <vt:lpwstr>Standard</vt:lpwstr>
  </property>
  <property fmtid="{D5CDD505-2E9C-101B-9397-08002B2CF9AE}" pid="9" name="MSIP_Label_a9694e0f-943f-4e6f-bf55-6e34fbc91307_Name">
    <vt:lpwstr>Usage interne</vt:lpwstr>
  </property>
  <property fmtid="{D5CDD505-2E9C-101B-9397-08002B2CF9AE}" pid="10" name="MSIP_Label_a9694e0f-943f-4e6f-bf55-6e34fbc91307_SiteId">
    <vt:lpwstr>728d20a5-0b44-47dd-9470-20f37cbf2d9a</vt:lpwstr>
  </property>
  <property fmtid="{D5CDD505-2E9C-101B-9397-08002B2CF9AE}" pid="11" name="MSIP_Label_a9694e0f-943f-4e6f-bf55-6e34fbc91307_ActionId">
    <vt:lpwstr>18bb1e77-551b-46d5-975d-4e9a14c61e09</vt:lpwstr>
  </property>
  <property fmtid="{D5CDD505-2E9C-101B-9397-08002B2CF9AE}" pid="12" name="MSIP_Label_a9694e0f-943f-4e6f-bf55-6e34fbc91307_ContentBits">
    <vt:lpwstr>0</vt:lpwstr>
  </property>
</Properties>
</file>